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DBE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1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1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1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1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B" w14:textId="77777777" w:rsidR="00C114FF" w:rsidRPr="00B41D57" w:rsidRDefault="00CE04E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CBDBE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2D" w14:textId="77777777" w:rsidR="00C114FF" w:rsidRPr="00B41D57" w:rsidRDefault="00CE04E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CBDBE2E" w14:textId="77777777" w:rsidR="00C114FF" w:rsidRPr="00B41D57" w:rsidRDefault="00CE04E7" w:rsidP="00E06F9E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CBDBE31" w14:textId="77777777" w:rsidR="00C114FF" w:rsidRDefault="00C114FF" w:rsidP="00E06F9E">
      <w:pPr>
        <w:tabs>
          <w:tab w:val="clear" w:pos="567"/>
        </w:tabs>
        <w:spacing w:line="240" w:lineRule="auto"/>
        <w:rPr>
          <w:szCs w:val="22"/>
        </w:rPr>
      </w:pPr>
    </w:p>
    <w:p w14:paraId="368C5E2E" w14:textId="77777777" w:rsidR="00321CBD" w:rsidRPr="00321CBD" w:rsidRDefault="00321CBD" w:rsidP="00E06F9E">
      <w:pPr>
        <w:spacing w:line="240" w:lineRule="auto"/>
        <w:rPr>
          <w:szCs w:val="22"/>
        </w:rPr>
      </w:pPr>
      <w:r w:rsidRPr="00321CBD">
        <w:rPr>
          <w:szCs w:val="22"/>
        </w:rPr>
        <w:t>Noroclav injekční suspenze</w:t>
      </w:r>
    </w:p>
    <w:p w14:paraId="1CBDBE32" w14:textId="3FA5C86A" w:rsidR="00C114FF" w:rsidRDefault="00C114FF" w:rsidP="00E06F9E">
      <w:pPr>
        <w:tabs>
          <w:tab w:val="clear" w:pos="567"/>
        </w:tabs>
        <w:spacing w:line="240" w:lineRule="auto"/>
        <w:rPr>
          <w:szCs w:val="22"/>
        </w:rPr>
      </w:pPr>
    </w:p>
    <w:p w14:paraId="56066F6F" w14:textId="77777777" w:rsidR="00D86B4A" w:rsidRPr="00B41D57" w:rsidRDefault="00D86B4A" w:rsidP="00E06F9E">
      <w:pPr>
        <w:tabs>
          <w:tab w:val="clear" w:pos="567"/>
        </w:tabs>
        <w:spacing w:line="240" w:lineRule="auto"/>
        <w:rPr>
          <w:szCs w:val="22"/>
        </w:rPr>
      </w:pPr>
    </w:p>
    <w:p w14:paraId="1CBDBE33" w14:textId="77777777" w:rsidR="00C114FF" w:rsidRPr="00B41D57" w:rsidRDefault="00CE04E7" w:rsidP="00E06F9E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CBDBE34" w14:textId="77777777" w:rsidR="00C114FF" w:rsidRDefault="00C114FF" w:rsidP="00E06F9E">
      <w:pPr>
        <w:tabs>
          <w:tab w:val="clear" w:pos="567"/>
        </w:tabs>
        <w:spacing w:line="240" w:lineRule="auto"/>
        <w:rPr>
          <w:szCs w:val="22"/>
        </w:rPr>
      </w:pPr>
    </w:p>
    <w:p w14:paraId="3D4491F4" w14:textId="256B29D7" w:rsidR="004479CB" w:rsidRPr="004479CB" w:rsidRDefault="005866EC" w:rsidP="00E06F9E">
      <w:pPr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r w:rsidR="004479CB" w:rsidRPr="004479CB">
        <w:rPr>
          <w:szCs w:val="22"/>
        </w:rPr>
        <w:t>ml obsahuje:</w:t>
      </w:r>
    </w:p>
    <w:p w14:paraId="199D52FB" w14:textId="77777777" w:rsidR="00321CBD" w:rsidRPr="00B41D57" w:rsidRDefault="00321CBD" w:rsidP="00E06F9E">
      <w:pPr>
        <w:tabs>
          <w:tab w:val="clear" w:pos="567"/>
        </w:tabs>
        <w:spacing w:line="240" w:lineRule="auto"/>
        <w:rPr>
          <w:szCs w:val="22"/>
        </w:rPr>
      </w:pPr>
    </w:p>
    <w:p w14:paraId="1CBDBE35" w14:textId="77777777" w:rsidR="00C114FF" w:rsidRPr="00B41D57" w:rsidRDefault="00CE04E7" w:rsidP="00E06F9E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60B50104" w14:textId="73029AD2" w:rsidR="00156863" w:rsidRPr="00156863" w:rsidRDefault="00156863" w:rsidP="00E06F9E">
      <w:pPr>
        <w:tabs>
          <w:tab w:val="left" w:pos="4395"/>
        </w:tabs>
        <w:spacing w:line="240" w:lineRule="auto"/>
        <w:rPr>
          <w:bCs/>
          <w:szCs w:val="22"/>
        </w:rPr>
      </w:pPr>
      <w:r w:rsidRPr="00156863">
        <w:rPr>
          <w:bCs/>
          <w:szCs w:val="22"/>
        </w:rPr>
        <w:t>Amoxicillinum (jako Amoxicillinum trihydricum)</w:t>
      </w:r>
      <w:r w:rsidRPr="00156863">
        <w:rPr>
          <w:bCs/>
          <w:szCs w:val="22"/>
        </w:rPr>
        <w:tab/>
      </w:r>
      <w:r>
        <w:rPr>
          <w:bCs/>
          <w:szCs w:val="22"/>
        </w:rPr>
        <w:tab/>
      </w:r>
      <w:r w:rsidRPr="00156863">
        <w:rPr>
          <w:bCs/>
          <w:szCs w:val="22"/>
        </w:rPr>
        <w:t>140 mg</w:t>
      </w:r>
    </w:p>
    <w:p w14:paraId="1AF4E486" w14:textId="45FA5549" w:rsidR="00156863" w:rsidRPr="00156863" w:rsidRDefault="00156863" w:rsidP="00E06F9E">
      <w:pPr>
        <w:tabs>
          <w:tab w:val="left" w:pos="4395"/>
        </w:tabs>
        <w:spacing w:line="240" w:lineRule="auto"/>
        <w:rPr>
          <w:bCs/>
          <w:szCs w:val="22"/>
        </w:rPr>
      </w:pPr>
      <w:r w:rsidRPr="00156863">
        <w:rPr>
          <w:bCs/>
          <w:szCs w:val="22"/>
        </w:rPr>
        <w:t>Acidum clavulanicum (jako Kalii clavulanas)</w:t>
      </w:r>
      <w:r w:rsidRPr="00156863">
        <w:rPr>
          <w:bCs/>
          <w:szCs w:val="22"/>
        </w:rPr>
        <w:tab/>
      </w:r>
      <w:r w:rsidRPr="00156863">
        <w:rPr>
          <w:bCs/>
          <w:szCs w:val="22"/>
        </w:rPr>
        <w:tab/>
      </w:r>
      <w:r>
        <w:rPr>
          <w:bCs/>
          <w:szCs w:val="22"/>
        </w:rPr>
        <w:tab/>
      </w:r>
      <w:r w:rsidRPr="00156863">
        <w:rPr>
          <w:bCs/>
          <w:szCs w:val="22"/>
        </w:rPr>
        <w:t>35 mg</w:t>
      </w:r>
    </w:p>
    <w:p w14:paraId="1CBDBE38" w14:textId="77777777" w:rsidR="00C114FF" w:rsidRPr="00B41D57" w:rsidRDefault="00C114FF" w:rsidP="00E06F9E">
      <w:pPr>
        <w:tabs>
          <w:tab w:val="clear" w:pos="567"/>
        </w:tabs>
        <w:spacing w:line="240" w:lineRule="auto"/>
        <w:rPr>
          <w:szCs w:val="22"/>
        </w:rPr>
      </w:pPr>
    </w:p>
    <w:p w14:paraId="1CBDBE39" w14:textId="235362D7" w:rsidR="00C114FF" w:rsidRPr="00B41D57" w:rsidRDefault="00CE04E7" w:rsidP="00E06F9E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8362C" w14:paraId="2E127032" w14:textId="77777777" w:rsidTr="00F8362C">
        <w:tc>
          <w:tcPr>
            <w:tcW w:w="4530" w:type="dxa"/>
          </w:tcPr>
          <w:p w14:paraId="59163A8F" w14:textId="1E9EF557" w:rsidR="00F8362C" w:rsidRDefault="002838AC" w:rsidP="00E06F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</w:tcPr>
          <w:p w14:paraId="44D15764" w14:textId="10F25B87" w:rsidR="00F8362C" w:rsidRDefault="009C314A" w:rsidP="00E06F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8362C" w14:paraId="4483F6CE" w14:textId="77777777" w:rsidTr="00F8362C">
        <w:tc>
          <w:tcPr>
            <w:tcW w:w="4530" w:type="dxa"/>
          </w:tcPr>
          <w:p w14:paraId="1466F1FA" w14:textId="6FC1DFC5" w:rsidR="00F8362C" w:rsidRPr="00C83431" w:rsidRDefault="00C83431" w:rsidP="00E06F9E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946419">
              <w:rPr>
                <w:bCs/>
                <w:szCs w:val="22"/>
              </w:rPr>
              <w:t>Butylhydroxyanisol</w:t>
            </w:r>
          </w:p>
        </w:tc>
        <w:tc>
          <w:tcPr>
            <w:tcW w:w="4531" w:type="dxa"/>
          </w:tcPr>
          <w:p w14:paraId="4C5DC60E" w14:textId="356C4861" w:rsidR="00F8362C" w:rsidRDefault="00427E67" w:rsidP="00E06F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0,08 mg</w:t>
            </w:r>
          </w:p>
        </w:tc>
      </w:tr>
      <w:tr w:rsidR="00F8362C" w14:paraId="76DC436F" w14:textId="77777777" w:rsidTr="00F8362C">
        <w:tc>
          <w:tcPr>
            <w:tcW w:w="4530" w:type="dxa"/>
          </w:tcPr>
          <w:p w14:paraId="15A01002" w14:textId="2546ED49" w:rsidR="00F8362C" w:rsidRPr="00427E67" w:rsidRDefault="00427E67" w:rsidP="00E06F9E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946419">
              <w:rPr>
                <w:bCs/>
                <w:szCs w:val="22"/>
              </w:rPr>
              <w:t>Butylhydroxytoluen</w:t>
            </w:r>
          </w:p>
        </w:tc>
        <w:tc>
          <w:tcPr>
            <w:tcW w:w="4531" w:type="dxa"/>
          </w:tcPr>
          <w:p w14:paraId="3892E808" w14:textId="72F9733F" w:rsidR="00F8362C" w:rsidRDefault="00427E67" w:rsidP="00E06F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0,08 mg</w:t>
            </w:r>
          </w:p>
        </w:tc>
      </w:tr>
      <w:tr w:rsidR="00F8362C" w14:paraId="1E439C71" w14:textId="77777777" w:rsidTr="00946419">
        <w:tc>
          <w:tcPr>
            <w:tcW w:w="4530" w:type="dxa"/>
          </w:tcPr>
          <w:p w14:paraId="7B13F2EE" w14:textId="199E5F35" w:rsidR="00F8362C" w:rsidRPr="0066095C" w:rsidRDefault="0066095C" w:rsidP="00946419">
            <w:pPr>
              <w:spacing w:line="240" w:lineRule="auto"/>
              <w:rPr>
                <w:bCs/>
                <w:szCs w:val="22"/>
              </w:rPr>
            </w:pPr>
            <w:r w:rsidRPr="00946419">
              <w:rPr>
                <w:bCs/>
                <w:szCs w:val="22"/>
              </w:rPr>
              <w:t>Propylenglykol-dioktanodidekanoát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14:paraId="475B8D2C" w14:textId="77777777" w:rsidR="00F8362C" w:rsidRDefault="00F8362C" w:rsidP="00E06F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1CBDBE4D" w14:textId="77777777" w:rsidR="00872C48" w:rsidRDefault="00872C48" w:rsidP="00E06F9E">
      <w:pPr>
        <w:tabs>
          <w:tab w:val="clear" w:pos="567"/>
        </w:tabs>
        <w:spacing w:line="240" w:lineRule="auto"/>
        <w:rPr>
          <w:szCs w:val="22"/>
        </w:rPr>
      </w:pPr>
    </w:p>
    <w:p w14:paraId="3E9D16D9" w14:textId="02C8B935" w:rsidR="005E2388" w:rsidRPr="005E2388" w:rsidRDefault="005E2388" w:rsidP="00E06F9E">
      <w:pPr>
        <w:spacing w:line="240" w:lineRule="auto"/>
        <w:rPr>
          <w:szCs w:val="22"/>
        </w:rPr>
      </w:pPr>
      <w:r w:rsidRPr="005E2388">
        <w:rPr>
          <w:szCs w:val="22"/>
        </w:rPr>
        <w:t>Bílá až světle nahnědlá olejová suspenze.</w:t>
      </w:r>
    </w:p>
    <w:p w14:paraId="1CBDBE4E" w14:textId="4FEDE8DD" w:rsidR="00C114FF" w:rsidRDefault="00C114FF" w:rsidP="00E06F9E">
      <w:pPr>
        <w:tabs>
          <w:tab w:val="clear" w:pos="567"/>
        </w:tabs>
        <w:spacing w:line="240" w:lineRule="auto"/>
        <w:rPr>
          <w:szCs w:val="22"/>
        </w:rPr>
      </w:pPr>
    </w:p>
    <w:p w14:paraId="750B4391" w14:textId="77777777" w:rsidR="00D86B4A" w:rsidRPr="00B41D57" w:rsidRDefault="00D86B4A" w:rsidP="00E06F9E">
      <w:pPr>
        <w:tabs>
          <w:tab w:val="clear" w:pos="567"/>
        </w:tabs>
        <w:spacing w:line="240" w:lineRule="auto"/>
        <w:rPr>
          <w:szCs w:val="22"/>
        </w:rPr>
      </w:pPr>
    </w:p>
    <w:p w14:paraId="1CBDBE4F" w14:textId="77777777" w:rsidR="00C114FF" w:rsidRPr="00B41D57" w:rsidRDefault="00CE04E7" w:rsidP="00E06F9E">
      <w:pPr>
        <w:pStyle w:val="Style1"/>
      </w:pPr>
      <w:r w:rsidRPr="00B41D57">
        <w:t>3.</w:t>
      </w:r>
      <w:r w:rsidRPr="00B41D57">
        <w:tab/>
        <w:t>KLINICKÉ INFORMACE</w:t>
      </w:r>
    </w:p>
    <w:p w14:paraId="6B6E817E" w14:textId="77777777" w:rsidR="004B4223" w:rsidRPr="00B41D57" w:rsidRDefault="004B4223" w:rsidP="00E06F9E">
      <w:pPr>
        <w:tabs>
          <w:tab w:val="clear" w:pos="567"/>
        </w:tabs>
        <w:spacing w:line="240" w:lineRule="auto"/>
        <w:rPr>
          <w:szCs w:val="22"/>
        </w:rPr>
      </w:pPr>
    </w:p>
    <w:p w14:paraId="1CBDBE51" w14:textId="77777777" w:rsidR="00C114FF" w:rsidRPr="00B41D57" w:rsidRDefault="00CE04E7" w:rsidP="00A662A6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1CBDBE52" w14:textId="77777777" w:rsidR="00C114FF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C41480" w14:textId="77777777" w:rsidR="00113752" w:rsidRPr="00113752" w:rsidRDefault="00113752" w:rsidP="00A662A6">
      <w:pPr>
        <w:spacing w:line="240" w:lineRule="auto"/>
        <w:jc w:val="both"/>
        <w:rPr>
          <w:szCs w:val="22"/>
        </w:rPr>
      </w:pPr>
      <w:r w:rsidRPr="00113752">
        <w:rPr>
          <w:szCs w:val="22"/>
        </w:rPr>
        <w:t>Skot, psi a kočky.</w:t>
      </w:r>
    </w:p>
    <w:p w14:paraId="310B0B7A" w14:textId="77777777" w:rsidR="00113752" w:rsidRPr="00B41D57" w:rsidRDefault="00113752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53" w14:textId="77777777" w:rsidR="00C114FF" w:rsidRPr="00B41D57" w:rsidRDefault="00CE04E7" w:rsidP="00A662A6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CBDBE54" w14:textId="3D3D7723" w:rsidR="00C114FF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C382B" w14:textId="4463A602" w:rsidR="004B7A86" w:rsidRPr="00B41D57" w:rsidRDefault="004B7A86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Skot:</w:t>
      </w:r>
    </w:p>
    <w:p w14:paraId="7E21927B" w14:textId="63FF4594" w:rsidR="00C92CEA" w:rsidRDefault="00C92CEA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>K l</w:t>
      </w:r>
      <w:r w:rsidR="00E541EC">
        <w:rPr>
          <w:bCs/>
          <w:szCs w:val="22"/>
        </w:rPr>
        <w:t>éčb</w:t>
      </w:r>
      <w:r>
        <w:rPr>
          <w:bCs/>
          <w:szCs w:val="22"/>
        </w:rPr>
        <w:t>ě</w:t>
      </w:r>
      <w:r w:rsidR="00E541EC">
        <w:rPr>
          <w:bCs/>
          <w:szCs w:val="22"/>
        </w:rPr>
        <w:t xml:space="preserve"> infekcí respiračního traktu, měkkých tkání, mastitid a metritid</w:t>
      </w:r>
      <w:r>
        <w:rPr>
          <w:bCs/>
          <w:szCs w:val="22"/>
        </w:rPr>
        <w:t>.</w:t>
      </w:r>
      <w:r w:rsidR="00E541EC">
        <w:rPr>
          <w:bCs/>
          <w:szCs w:val="22"/>
        </w:rPr>
        <w:t xml:space="preserve"> </w:t>
      </w:r>
    </w:p>
    <w:p w14:paraId="5DD73C70" w14:textId="25366E01" w:rsidR="00C92CEA" w:rsidRDefault="00C92CEA" w:rsidP="00A662A6">
      <w:pPr>
        <w:pStyle w:val="Zkladntext"/>
        <w:rPr>
          <w:bCs/>
          <w:szCs w:val="22"/>
        </w:rPr>
      </w:pPr>
    </w:p>
    <w:p w14:paraId="3426E39F" w14:textId="3DA81956" w:rsidR="00C92CEA" w:rsidRDefault="00C92CEA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>Psi a kočky:</w:t>
      </w:r>
    </w:p>
    <w:p w14:paraId="1CBDBE57" w14:textId="21F49990" w:rsidR="00E86CEE" w:rsidRPr="00E541EC" w:rsidRDefault="00C92CEA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 xml:space="preserve">K léčbě </w:t>
      </w:r>
      <w:r w:rsidR="00E541EC">
        <w:rPr>
          <w:bCs/>
          <w:szCs w:val="22"/>
        </w:rPr>
        <w:t>infekcí měkkých tkání, kůže</w:t>
      </w:r>
      <w:r>
        <w:rPr>
          <w:bCs/>
          <w:szCs w:val="22"/>
        </w:rPr>
        <w:t xml:space="preserve"> a </w:t>
      </w:r>
      <w:r w:rsidR="00E541EC">
        <w:rPr>
          <w:bCs/>
          <w:szCs w:val="22"/>
        </w:rPr>
        <w:t xml:space="preserve">infekcí respiračního a urogenitálního traktu. </w:t>
      </w:r>
    </w:p>
    <w:p w14:paraId="1CBDBE58" w14:textId="77777777" w:rsidR="00E86CEE" w:rsidRPr="00B41D57" w:rsidRDefault="00E86CEE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59" w14:textId="77777777" w:rsidR="00C114FF" w:rsidRPr="00B41D57" w:rsidRDefault="00CE04E7" w:rsidP="00A662A6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1CBDBE5A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83CB0A" w14:textId="77777777" w:rsidR="00110879" w:rsidRDefault="00110879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>Nepoužívat při známé přecitlivělosti na peniciliny, jiné beta-laktamy nebo na některou z pomocných látek.</w:t>
      </w:r>
    </w:p>
    <w:p w14:paraId="6D1123C9" w14:textId="3FB3F9B6" w:rsidR="00110879" w:rsidRDefault="00110879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 xml:space="preserve">Nepodávat intravenózně </w:t>
      </w:r>
      <w:r w:rsidR="00C92CEA">
        <w:rPr>
          <w:bCs/>
          <w:szCs w:val="22"/>
        </w:rPr>
        <w:t xml:space="preserve">ani </w:t>
      </w:r>
      <w:proofErr w:type="spellStart"/>
      <w:r>
        <w:rPr>
          <w:bCs/>
          <w:szCs w:val="22"/>
        </w:rPr>
        <w:t>intratekálně</w:t>
      </w:r>
      <w:proofErr w:type="spellEnd"/>
      <w:r>
        <w:rPr>
          <w:bCs/>
          <w:szCs w:val="22"/>
        </w:rPr>
        <w:t xml:space="preserve">. </w:t>
      </w:r>
    </w:p>
    <w:p w14:paraId="4596B81A" w14:textId="16EFB346" w:rsidR="00110879" w:rsidRDefault="00110879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>Nepoužívat u králíků, křečků</w:t>
      </w:r>
      <w:r w:rsidR="00C92CEA">
        <w:rPr>
          <w:bCs/>
          <w:szCs w:val="22"/>
        </w:rPr>
        <w:t>,</w:t>
      </w:r>
      <w:r>
        <w:rPr>
          <w:bCs/>
          <w:szCs w:val="22"/>
        </w:rPr>
        <w:t xml:space="preserve"> morčat </w:t>
      </w:r>
      <w:r w:rsidR="00C92CEA">
        <w:rPr>
          <w:bCs/>
          <w:szCs w:val="22"/>
        </w:rPr>
        <w:t xml:space="preserve">ani u </w:t>
      </w:r>
      <w:r>
        <w:rPr>
          <w:bCs/>
          <w:szCs w:val="22"/>
        </w:rPr>
        <w:t>jiných malých býložravců.</w:t>
      </w:r>
    </w:p>
    <w:p w14:paraId="1CBDBE5E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5F" w14:textId="77777777" w:rsidR="00C114FF" w:rsidRPr="00B41D57" w:rsidRDefault="00CE04E7" w:rsidP="00A662A6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1CBDBE60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61" w14:textId="1D7CD110" w:rsidR="00C114FF" w:rsidRPr="00B41D57" w:rsidRDefault="00CE04E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Nejsou.</w:t>
      </w:r>
    </w:p>
    <w:p w14:paraId="1CBDBE64" w14:textId="77777777" w:rsidR="00E86CEE" w:rsidRPr="00B41D57" w:rsidRDefault="00E86CEE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65" w14:textId="77777777" w:rsidR="00C114FF" w:rsidRPr="00B41D57" w:rsidRDefault="00CE04E7" w:rsidP="00A662A6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1CBDBE66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67" w14:textId="77777777" w:rsidR="00C114FF" w:rsidRPr="00B41D57" w:rsidRDefault="00CE04E7" w:rsidP="00A662A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CBDBE68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4DB058" w14:textId="04BD49E4" w:rsidR="0039242A" w:rsidRDefault="0039242A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 xml:space="preserve">Před použitím protřepat. Kyselina klavulanová je látka velmi senzitivní na vlhkost, včetně </w:t>
      </w:r>
      <w:r w:rsidR="00886BAA">
        <w:rPr>
          <w:bCs/>
          <w:szCs w:val="22"/>
        </w:rPr>
        <w:t>vlhkosti vzduchu.</w:t>
      </w:r>
      <w:r>
        <w:rPr>
          <w:bCs/>
          <w:szCs w:val="22"/>
        </w:rPr>
        <w:t xml:space="preserve"> Používejte výhradně suché sterilní jehly a stříkačky. </w:t>
      </w:r>
    </w:p>
    <w:p w14:paraId="417315AE" w14:textId="77777777" w:rsidR="0039242A" w:rsidRDefault="0039242A" w:rsidP="00A662A6">
      <w:pPr>
        <w:pStyle w:val="Zkladntext"/>
        <w:rPr>
          <w:bCs/>
          <w:szCs w:val="22"/>
        </w:rPr>
      </w:pPr>
    </w:p>
    <w:p w14:paraId="77139BC2" w14:textId="4D0288C1" w:rsidR="0039242A" w:rsidRPr="0039242A" w:rsidRDefault="0039242A" w:rsidP="00A662A6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  <w:r w:rsidRPr="0039242A">
        <w:rPr>
          <w:bCs/>
          <w:szCs w:val="22"/>
        </w:rPr>
        <w:lastRenderedPageBreak/>
        <w:t xml:space="preserve">Při použití </w:t>
      </w:r>
      <w:r w:rsidR="00C92CEA">
        <w:rPr>
          <w:bCs/>
          <w:szCs w:val="22"/>
        </w:rPr>
        <w:t xml:space="preserve">veterinárního léčivého </w:t>
      </w:r>
      <w:r w:rsidRPr="0039242A">
        <w:rPr>
          <w:bCs/>
          <w:szCs w:val="22"/>
        </w:rPr>
        <w:t>přípravku je nutno vzít v úvahu oficiální a místní pravidla antibiotické politiky.</w:t>
      </w:r>
    </w:p>
    <w:p w14:paraId="464B62BA" w14:textId="4D4FC3DF" w:rsidR="0039242A" w:rsidRPr="0039242A" w:rsidRDefault="0039242A" w:rsidP="00A662A6">
      <w:pPr>
        <w:autoSpaceDE w:val="0"/>
        <w:autoSpaceDN w:val="0"/>
        <w:adjustRightInd w:val="0"/>
        <w:spacing w:line="240" w:lineRule="auto"/>
        <w:jc w:val="both"/>
        <w:rPr>
          <w:bCs/>
          <w:szCs w:val="22"/>
        </w:rPr>
      </w:pPr>
      <w:r w:rsidRPr="0039242A">
        <w:rPr>
          <w:bCs/>
          <w:szCs w:val="22"/>
        </w:rPr>
        <w:t>Použití</w:t>
      </w:r>
      <w:r w:rsidR="00886BAA">
        <w:rPr>
          <w:bCs/>
          <w:szCs w:val="22"/>
        </w:rPr>
        <w:t xml:space="preserve"> veterinárního léčivého</w:t>
      </w:r>
      <w:r w:rsidRPr="0039242A">
        <w:rPr>
          <w:bCs/>
          <w:szCs w:val="22"/>
        </w:rPr>
        <w:t xml:space="preserve"> přípravku by mělo být založeno na kultivaci a stanovení citlivosti </w:t>
      </w:r>
      <w:r w:rsidR="00886BAA" w:rsidRPr="0039242A">
        <w:rPr>
          <w:bCs/>
          <w:szCs w:val="22"/>
        </w:rPr>
        <w:t>mikroorgani</w:t>
      </w:r>
      <w:r w:rsidR="00886BAA">
        <w:rPr>
          <w:bCs/>
          <w:szCs w:val="22"/>
        </w:rPr>
        <w:t>s</w:t>
      </w:r>
      <w:r w:rsidR="00886BAA" w:rsidRPr="0039242A">
        <w:rPr>
          <w:bCs/>
          <w:szCs w:val="22"/>
        </w:rPr>
        <w:t xml:space="preserve">mů </w:t>
      </w:r>
      <w:r w:rsidRPr="0039242A">
        <w:rPr>
          <w:bCs/>
          <w:szCs w:val="22"/>
        </w:rPr>
        <w:t xml:space="preserve">pocházejících z </w:t>
      </w:r>
      <w:r w:rsidR="00886BAA" w:rsidRPr="0039242A">
        <w:rPr>
          <w:bCs/>
          <w:szCs w:val="22"/>
        </w:rPr>
        <w:t>výskyt</w:t>
      </w:r>
      <w:r w:rsidR="00886BAA">
        <w:rPr>
          <w:bCs/>
          <w:szCs w:val="22"/>
        </w:rPr>
        <w:t>u</w:t>
      </w:r>
      <w:r w:rsidR="00886BAA" w:rsidRPr="0039242A">
        <w:rPr>
          <w:bCs/>
          <w:szCs w:val="22"/>
        </w:rPr>
        <w:t xml:space="preserve"> </w:t>
      </w:r>
      <w:r w:rsidRPr="0039242A">
        <w:rPr>
          <w:bCs/>
          <w:szCs w:val="22"/>
        </w:rPr>
        <w:t xml:space="preserve">případů onemocnění </w:t>
      </w:r>
      <w:r w:rsidR="00886BAA">
        <w:rPr>
          <w:bCs/>
          <w:szCs w:val="22"/>
        </w:rPr>
        <w:t>v chovu</w:t>
      </w:r>
      <w:r w:rsidRPr="0039242A">
        <w:rPr>
          <w:bCs/>
          <w:szCs w:val="22"/>
        </w:rPr>
        <w:t>. Pokud to není možné, je nutné založit terapii na místních (regionální, na úrovni farmy) epizootologických informacích o citlivosti cílové bakterie.</w:t>
      </w:r>
    </w:p>
    <w:p w14:paraId="1CBDBE69" w14:textId="18B1FC91" w:rsidR="00C114FF" w:rsidRPr="0039242A" w:rsidRDefault="0039242A" w:rsidP="00A662A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39242A">
        <w:rPr>
          <w:bCs/>
          <w:szCs w:val="22"/>
        </w:rPr>
        <w:t xml:space="preserve">Použití </w:t>
      </w:r>
      <w:r w:rsidR="00886BAA">
        <w:rPr>
          <w:bCs/>
          <w:szCs w:val="22"/>
        </w:rPr>
        <w:t>veterinárního léčivého</w:t>
      </w:r>
      <w:r w:rsidR="00886BAA" w:rsidRPr="0039242A">
        <w:rPr>
          <w:bCs/>
          <w:szCs w:val="22"/>
        </w:rPr>
        <w:t xml:space="preserve"> </w:t>
      </w:r>
      <w:r w:rsidRPr="0039242A">
        <w:rPr>
          <w:bCs/>
          <w:szCs w:val="22"/>
        </w:rPr>
        <w:t>přípravku, které je odlišné od pokynů uvedených v tomto souhrnu údajů o přípravku (SPC), může zvýšit prevalenci bakterií rezistentních ke kombinaci léčivých látek a snížit účinnost terapie ostatními beta-laktamy z důvodu možné zkřížené rezistence.</w:t>
      </w:r>
    </w:p>
    <w:p w14:paraId="1CBDBE72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73" w14:textId="77777777" w:rsidR="00C114FF" w:rsidRPr="00B41D57" w:rsidRDefault="00CE04E7" w:rsidP="00A662A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CBDBE74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397F89" w14:textId="77777777" w:rsidR="006A7F5B" w:rsidRPr="006A7F5B" w:rsidRDefault="006A7F5B" w:rsidP="00A662A6">
      <w:pPr>
        <w:spacing w:line="240" w:lineRule="auto"/>
        <w:jc w:val="both"/>
        <w:rPr>
          <w:bCs/>
          <w:szCs w:val="22"/>
        </w:rPr>
      </w:pPr>
      <w:r w:rsidRPr="006A7F5B">
        <w:rPr>
          <w:bCs/>
          <w:szCs w:val="22"/>
        </w:rPr>
        <w:t>Peniciliny a cefalosporiny mohou po injekci, inhalaci, požití nebo kontaktu s kůží vyvolat přecitlivělost (alergii). Přecitlivělost na peniciliny může vést ke zkříženým reakcím s cefalosporiny a naopak. Alergické reakce na tyto látky mohou být v některých případech vážné.</w:t>
      </w:r>
    </w:p>
    <w:p w14:paraId="2ADE59C0" w14:textId="77777777" w:rsidR="006A7F5B" w:rsidRPr="006A7F5B" w:rsidRDefault="006A7F5B" w:rsidP="00A662A6">
      <w:pPr>
        <w:spacing w:line="240" w:lineRule="auto"/>
        <w:jc w:val="both"/>
        <w:rPr>
          <w:bCs/>
          <w:szCs w:val="22"/>
        </w:rPr>
      </w:pPr>
      <w:r w:rsidRPr="006A7F5B">
        <w:rPr>
          <w:bCs/>
          <w:szCs w:val="22"/>
        </w:rPr>
        <w:t>Lidé se známou přecitlivělostí na peniciliny a cefalosporiny by se měli vyhnout kontaktu s veterinárním léčivým přípravkem.</w:t>
      </w:r>
    </w:p>
    <w:p w14:paraId="2F25F052" w14:textId="77777777" w:rsidR="006A7F5B" w:rsidRPr="006A7F5B" w:rsidRDefault="006A7F5B" w:rsidP="00A662A6">
      <w:pPr>
        <w:spacing w:line="240" w:lineRule="auto"/>
        <w:jc w:val="both"/>
        <w:rPr>
          <w:bCs/>
          <w:szCs w:val="22"/>
        </w:rPr>
      </w:pPr>
      <w:r w:rsidRPr="006A7F5B">
        <w:rPr>
          <w:bCs/>
          <w:szCs w:val="22"/>
        </w:rPr>
        <w:t>Pokud se u vás objeví postexpoziční příznaky, jako např. kožní vyrážka, vyhledejte lékařskou pomoc a ukažte příbalovou informaci nebo etiketu praktickému lékaři. Otok obličeje, rtů, očí nebo potíže s dýcháním jsou vážné příznaky a vyžadují okamžitou lékařskou pomoc.</w:t>
      </w:r>
    </w:p>
    <w:p w14:paraId="5D813DE6" w14:textId="77777777" w:rsidR="006A7F5B" w:rsidRPr="006A7F5B" w:rsidRDefault="006A7F5B" w:rsidP="00A662A6">
      <w:pPr>
        <w:spacing w:line="240" w:lineRule="auto"/>
        <w:jc w:val="both"/>
        <w:rPr>
          <w:bCs/>
          <w:szCs w:val="22"/>
        </w:rPr>
      </w:pPr>
      <w:r w:rsidRPr="006A7F5B">
        <w:rPr>
          <w:bCs/>
          <w:szCs w:val="22"/>
        </w:rPr>
        <w:t>Po použití si umyjte ruce.</w:t>
      </w:r>
    </w:p>
    <w:p w14:paraId="1CBDBE8C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8D" w14:textId="77777777" w:rsidR="00295140" w:rsidRPr="00B41D57" w:rsidRDefault="00CE04E7" w:rsidP="00A662A6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CBDBE8E" w14:textId="77777777" w:rsidR="00295140" w:rsidRPr="00B41D57" w:rsidRDefault="00295140" w:rsidP="00A662A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8F" w14:textId="60EF2527" w:rsidR="00C114FF" w:rsidRPr="00B41D57" w:rsidRDefault="00CE04E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1CBDBE92" w14:textId="77777777" w:rsidR="00295140" w:rsidRPr="00B41D57" w:rsidRDefault="00295140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93" w14:textId="77777777" w:rsidR="00C114FF" w:rsidRPr="00B41D57" w:rsidRDefault="00CE04E7" w:rsidP="00E06F9E">
      <w:pPr>
        <w:pStyle w:val="Style1"/>
      </w:pPr>
      <w:r w:rsidRPr="00B41D57">
        <w:t>3.6</w:t>
      </w:r>
      <w:r w:rsidRPr="00B41D57">
        <w:tab/>
        <w:t>Nežádoucí účinky</w:t>
      </w:r>
    </w:p>
    <w:p w14:paraId="1CBDBE94" w14:textId="77777777" w:rsidR="00295140" w:rsidRPr="00B41D57" w:rsidRDefault="00295140" w:rsidP="00E06F9E">
      <w:pPr>
        <w:tabs>
          <w:tab w:val="clear" w:pos="567"/>
        </w:tabs>
        <w:spacing w:line="240" w:lineRule="auto"/>
        <w:rPr>
          <w:szCs w:val="22"/>
        </w:rPr>
      </w:pPr>
    </w:p>
    <w:p w14:paraId="1CBDBEAD" w14:textId="6B6C3A38" w:rsidR="00247A48" w:rsidRDefault="003834B0" w:rsidP="00E06F9E">
      <w:pPr>
        <w:tabs>
          <w:tab w:val="clear" w:pos="567"/>
        </w:tabs>
        <w:spacing w:line="240" w:lineRule="auto"/>
        <w:rPr>
          <w:szCs w:val="22"/>
        </w:rPr>
      </w:pPr>
      <w:r w:rsidRPr="00B41D57">
        <w:t>Cílové druhy zvířat:</w:t>
      </w:r>
      <w:r w:rsidRPr="003834B0">
        <w:rPr>
          <w:szCs w:val="22"/>
        </w:rPr>
        <w:t xml:space="preserve"> </w:t>
      </w:r>
      <w:r w:rsidRPr="00113752">
        <w:rPr>
          <w:szCs w:val="22"/>
        </w:rPr>
        <w:t>Skot, psi a kočky</w:t>
      </w:r>
      <w:r w:rsidR="00F43C83">
        <w:rPr>
          <w:szCs w:val="22"/>
        </w:rPr>
        <w:t>.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834B0" w14:paraId="0EFCFD47" w14:textId="77777777" w:rsidTr="003834B0">
        <w:tc>
          <w:tcPr>
            <w:tcW w:w="4530" w:type="dxa"/>
          </w:tcPr>
          <w:p w14:paraId="2FE0EBC9" w14:textId="77777777" w:rsidR="005769E4" w:rsidRPr="00B41D57" w:rsidRDefault="005769E4" w:rsidP="00E06F9E">
            <w:pPr>
              <w:spacing w:line="240" w:lineRule="auto"/>
              <w:rPr>
                <w:szCs w:val="22"/>
              </w:rPr>
            </w:pPr>
            <w:r w:rsidRPr="00B41D57">
              <w:t>Velmi vzácné</w:t>
            </w:r>
          </w:p>
          <w:p w14:paraId="5C96C18F" w14:textId="62C25B9A" w:rsidR="003834B0" w:rsidRDefault="005769E4" w:rsidP="00E06F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4531" w:type="dxa"/>
          </w:tcPr>
          <w:p w14:paraId="50F58422" w14:textId="3202732D" w:rsidR="00AB548B" w:rsidRPr="007812EB" w:rsidRDefault="00AB548B" w:rsidP="00E06F9E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AB548B">
              <w:rPr>
                <w:szCs w:val="22"/>
              </w:rPr>
              <w:t xml:space="preserve">Reakce v místě </w:t>
            </w:r>
            <w:r w:rsidR="00EC3883">
              <w:rPr>
                <w:szCs w:val="22"/>
              </w:rPr>
              <w:t>injekčního podání</w:t>
            </w:r>
            <w:r w:rsidR="007812EB">
              <w:rPr>
                <w:szCs w:val="22"/>
                <w:vertAlign w:val="superscript"/>
              </w:rPr>
              <w:t>1</w:t>
            </w:r>
          </w:p>
          <w:p w14:paraId="1E8C7F51" w14:textId="77777777" w:rsidR="003834B0" w:rsidRDefault="003834B0" w:rsidP="00E06F9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7BEE09FD" w14:textId="77777777" w:rsidR="003834B0" w:rsidRDefault="003834B0" w:rsidP="00E06F9E">
      <w:pPr>
        <w:tabs>
          <w:tab w:val="clear" w:pos="567"/>
        </w:tabs>
        <w:spacing w:line="240" w:lineRule="auto"/>
        <w:rPr>
          <w:szCs w:val="22"/>
        </w:rPr>
      </w:pPr>
    </w:p>
    <w:p w14:paraId="741E76DD" w14:textId="68574286" w:rsidR="00BB54A9" w:rsidRDefault="007812EB" w:rsidP="00E06F9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="00BB54A9" w:rsidRPr="00BB54A9">
        <w:rPr>
          <w:szCs w:val="22"/>
        </w:rPr>
        <w:t>Mírné</w:t>
      </w:r>
      <w:r w:rsidR="00BB54A9">
        <w:rPr>
          <w:szCs w:val="22"/>
        </w:rPr>
        <w:t>.</w:t>
      </w:r>
    </w:p>
    <w:p w14:paraId="028B2793" w14:textId="77777777" w:rsidR="00BB54A9" w:rsidRDefault="00BB54A9" w:rsidP="00E06F9E">
      <w:pPr>
        <w:tabs>
          <w:tab w:val="clear" w:pos="567"/>
        </w:tabs>
        <w:spacing w:line="240" w:lineRule="auto"/>
        <w:rPr>
          <w:szCs w:val="22"/>
        </w:rPr>
      </w:pPr>
    </w:p>
    <w:p w14:paraId="384E8CDD" w14:textId="620EDB28" w:rsidR="00DF4866" w:rsidRDefault="00DF4866" w:rsidP="00A662A6">
      <w:pPr>
        <w:spacing w:line="240" w:lineRule="auto"/>
        <w:jc w:val="both"/>
      </w:pPr>
      <w:bookmarkStart w:id="0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v příbalové informac</w:t>
      </w:r>
      <w:r>
        <w:t>i</w:t>
      </w:r>
      <w:r w:rsidRPr="00B41D57">
        <w:t>.</w:t>
      </w:r>
    </w:p>
    <w:bookmarkEnd w:id="0"/>
    <w:p w14:paraId="1923F1E5" w14:textId="4FC2E137" w:rsidR="007812EB" w:rsidRPr="007812EB" w:rsidRDefault="007812EB" w:rsidP="00E06F9E">
      <w:pPr>
        <w:tabs>
          <w:tab w:val="clear" w:pos="567"/>
        </w:tabs>
        <w:spacing w:line="240" w:lineRule="auto"/>
        <w:rPr>
          <w:szCs w:val="22"/>
        </w:rPr>
      </w:pPr>
    </w:p>
    <w:p w14:paraId="1CBDBEAE" w14:textId="77777777" w:rsidR="00C114FF" w:rsidRPr="00B41D57" w:rsidRDefault="00CE04E7" w:rsidP="00A662A6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1CBDBEB1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B2" w14:textId="338EDB61" w:rsidR="00C114FF" w:rsidRPr="00B41D57" w:rsidRDefault="00CE04E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u w:val="single"/>
        </w:rPr>
        <w:t>Březost</w:t>
      </w:r>
      <w:r w:rsidR="00324AD4"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1CBDBEB3" w14:textId="77777777" w:rsidR="00092A37" w:rsidRPr="00B41D57" w:rsidRDefault="00092A3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EC4F24" w14:textId="77777777" w:rsidR="00B71E9C" w:rsidRPr="00B71E9C" w:rsidRDefault="00B71E9C" w:rsidP="00A662A6">
      <w:pPr>
        <w:spacing w:line="240" w:lineRule="auto"/>
        <w:jc w:val="both"/>
        <w:rPr>
          <w:bCs/>
          <w:szCs w:val="22"/>
        </w:rPr>
      </w:pPr>
      <w:r w:rsidRPr="00B71E9C">
        <w:rPr>
          <w:bCs/>
          <w:szCs w:val="22"/>
        </w:rPr>
        <w:t>Lze použít během gravidity a laktace.</w:t>
      </w:r>
    </w:p>
    <w:p w14:paraId="1CBDBEC4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C5" w14:textId="77777777" w:rsidR="00C114FF" w:rsidRPr="00B41D57" w:rsidRDefault="00CE04E7" w:rsidP="00A662A6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1CBDBEC6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C7" w14:textId="3712BEBB" w:rsidR="00C114FF" w:rsidRPr="00B41D57" w:rsidRDefault="00CE04E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 známy.</w:t>
      </w:r>
    </w:p>
    <w:p w14:paraId="1CBDBED5" w14:textId="77777777" w:rsidR="00C90EDA" w:rsidRPr="00B41D57" w:rsidRDefault="00C90EDA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D6" w14:textId="77777777" w:rsidR="00C114FF" w:rsidRPr="00B41D57" w:rsidRDefault="00CE04E7" w:rsidP="00A662A6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1CBDBED7" w14:textId="77777777" w:rsidR="00145D34" w:rsidRPr="00B41D57" w:rsidRDefault="00145D34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50517C" w14:textId="77777777" w:rsidR="00D0470F" w:rsidRPr="00D0470F" w:rsidRDefault="00D0470F" w:rsidP="00A662A6">
      <w:pPr>
        <w:spacing w:line="240" w:lineRule="auto"/>
        <w:jc w:val="both"/>
        <w:rPr>
          <w:bCs/>
          <w:szCs w:val="22"/>
        </w:rPr>
      </w:pPr>
      <w:r w:rsidRPr="00D0470F">
        <w:rPr>
          <w:bCs/>
          <w:szCs w:val="22"/>
        </w:rPr>
        <w:t>Intramuskulární a subkutánní podání.</w:t>
      </w:r>
    </w:p>
    <w:p w14:paraId="3552CEC6" w14:textId="77777777" w:rsidR="00D0470F" w:rsidRPr="00D0470F" w:rsidRDefault="00D0470F" w:rsidP="00A662A6">
      <w:pPr>
        <w:spacing w:line="240" w:lineRule="auto"/>
        <w:jc w:val="both"/>
        <w:rPr>
          <w:bCs/>
          <w:szCs w:val="22"/>
        </w:rPr>
      </w:pPr>
    </w:p>
    <w:p w14:paraId="1CBDBEE3" w14:textId="4A5DA6FE" w:rsidR="00247A48" w:rsidRDefault="00886BAA" w:rsidP="00A662A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>D</w:t>
      </w:r>
      <w:r w:rsidR="00D0470F" w:rsidRPr="00D0470F">
        <w:rPr>
          <w:bCs/>
          <w:szCs w:val="22"/>
        </w:rPr>
        <w:t xml:space="preserve">ávka je 8,75 mg kombinace léčivých látek na </w:t>
      </w:r>
      <w:smartTag w:uri="urn:schemas-microsoft-com:office:smarttags" w:element="metricconverter">
        <w:smartTagPr>
          <w:attr w:name="ProductID" w:val="1 kg"/>
        </w:smartTagPr>
        <w:r w:rsidR="00D0470F" w:rsidRPr="00D0470F">
          <w:rPr>
            <w:bCs/>
            <w:szCs w:val="22"/>
          </w:rPr>
          <w:t>1 kg</w:t>
        </w:r>
      </w:smartTag>
      <w:r w:rsidR="00D0470F" w:rsidRPr="00D0470F">
        <w:rPr>
          <w:bCs/>
          <w:szCs w:val="22"/>
        </w:rPr>
        <w:t xml:space="preserve"> ž. hm. (tj. 7 mg amoxicilinu a 1,75 mg kyseliny klavulanové/kg ž.hm.), což odpovídá 1 ml na </w:t>
      </w:r>
      <w:smartTag w:uri="urn:schemas-microsoft-com:office:smarttags" w:element="metricconverter">
        <w:smartTagPr>
          <w:attr w:name="ProductID" w:val="20 kg"/>
        </w:smartTagPr>
        <w:r w:rsidR="00D0470F" w:rsidRPr="00D0470F">
          <w:rPr>
            <w:bCs/>
            <w:szCs w:val="22"/>
          </w:rPr>
          <w:t>20 kg</w:t>
        </w:r>
      </w:smartTag>
      <w:r w:rsidR="00D0470F" w:rsidRPr="00D0470F">
        <w:rPr>
          <w:bCs/>
          <w:szCs w:val="22"/>
        </w:rPr>
        <w:t xml:space="preserve"> ž. hm. 1x denně po dobu 3-5 dnů.</w:t>
      </w:r>
    </w:p>
    <w:p w14:paraId="27D3EEBD" w14:textId="77777777" w:rsidR="006801A4" w:rsidRPr="00D0470F" w:rsidRDefault="006801A4" w:rsidP="00A662A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349AD8E1" w14:textId="4C2C1759" w:rsidR="00D0470F" w:rsidRDefault="00311648" w:rsidP="00A662A6">
      <w:pPr>
        <w:tabs>
          <w:tab w:val="clear" w:pos="567"/>
        </w:tabs>
        <w:spacing w:line="240" w:lineRule="auto"/>
        <w:jc w:val="both"/>
      </w:pPr>
      <w:r w:rsidRPr="00B41D57">
        <w:lastRenderedPageBreak/>
        <w:t>Pro zajištění správného dávkování je třeba co nejpřesněji stanovit živou hmotnost</w:t>
      </w:r>
      <w:r>
        <w:t>.</w:t>
      </w:r>
    </w:p>
    <w:p w14:paraId="52888CF8" w14:textId="77777777" w:rsidR="00D86B4A" w:rsidRPr="00B41D57" w:rsidRDefault="00D86B4A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E4" w14:textId="77777777" w:rsidR="00C114FF" w:rsidRPr="00B41D57" w:rsidRDefault="00CE04E7" w:rsidP="00A662A6">
      <w:pPr>
        <w:pStyle w:val="Style1"/>
        <w:keepNext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1CBDBEE5" w14:textId="77777777" w:rsidR="00C114FF" w:rsidRDefault="00C114FF" w:rsidP="00A662A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ED042CC" w14:textId="2735DC79" w:rsidR="00751E9E" w:rsidRDefault="00751E9E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Neuvádí se.</w:t>
      </w:r>
    </w:p>
    <w:p w14:paraId="3AC40410" w14:textId="77777777" w:rsidR="00751E9E" w:rsidRPr="00B41D57" w:rsidRDefault="00751E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DBEE6" w14:textId="77777777" w:rsidR="009A6509" w:rsidRPr="00B41D57" w:rsidRDefault="00CE04E7" w:rsidP="00A662A6">
      <w:pPr>
        <w:pStyle w:val="Style1"/>
        <w:jc w:val="both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CBDBEE7" w14:textId="77777777" w:rsidR="009A6509" w:rsidRPr="00B41D57" w:rsidRDefault="009A6509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F0" w14:textId="5E8BE21E" w:rsidR="009A6509" w:rsidRPr="00B41D57" w:rsidRDefault="00CE04E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1CBDBEF1" w14:textId="77777777" w:rsidR="009A6509" w:rsidRPr="00B41D57" w:rsidRDefault="009A6509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EF2" w14:textId="77777777" w:rsidR="00C114FF" w:rsidRPr="00B41D57" w:rsidRDefault="00CE04E7" w:rsidP="00A662A6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1CBDBEF3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B22F7A" w14:textId="60386C08" w:rsidR="00177B0B" w:rsidRDefault="00177B0B" w:rsidP="00A662A6">
      <w:pPr>
        <w:pStyle w:val="Zkladntext"/>
        <w:rPr>
          <w:szCs w:val="22"/>
        </w:rPr>
      </w:pPr>
      <w:r>
        <w:rPr>
          <w:szCs w:val="22"/>
        </w:rPr>
        <w:t xml:space="preserve">Skot: </w:t>
      </w:r>
      <w:r>
        <w:rPr>
          <w:szCs w:val="22"/>
        </w:rPr>
        <w:tab/>
      </w:r>
      <w:r>
        <w:rPr>
          <w:szCs w:val="22"/>
        </w:rPr>
        <w:tab/>
        <w:t>Maso: 42 dnů.</w:t>
      </w:r>
    </w:p>
    <w:p w14:paraId="16D44B7E" w14:textId="77777777" w:rsidR="00177B0B" w:rsidRDefault="00177B0B" w:rsidP="00A662A6">
      <w:pPr>
        <w:pStyle w:val="Zkladntext"/>
        <w:ind w:left="426" w:firstLine="708"/>
        <w:rPr>
          <w:szCs w:val="22"/>
        </w:rPr>
      </w:pPr>
      <w:r>
        <w:rPr>
          <w:szCs w:val="22"/>
        </w:rPr>
        <w:t>Mléko: 80 hodin.</w:t>
      </w:r>
    </w:p>
    <w:p w14:paraId="1CBDBEFF" w14:textId="1977627F" w:rsidR="00FC02F3" w:rsidRDefault="00FC02F3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0A6341" w14:textId="77777777" w:rsidR="00D86B4A" w:rsidRPr="00B41D57" w:rsidRDefault="00D86B4A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00" w14:textId="6430BFE1" w:rsidR="00C114FF" w:rsidRPr="00B41D57" w:rsidRDefault="00CE04E7" w:rsidP="00A662A6">
      <w:pPr>
        <w:pStyle w:val="Style1"/>
        <w:keepNext/>
        <w:jc w:val="both"/>
      </w:pPr>
      <w:r w:rsidRPr="00B41D57">
        <w:t>4.</w:t>
      </w:r>
      <w:r w:rsidRPr="00B41D57">
        <w:tab/>
        <w:t>FARMAKOLOGICKÉ INFORMACE</w:t>
      </w:r>
    </w:p>
    <w:p w14:paraId="1CBDBF01" w14:textId="77777777" w:rsidR="00C114FF" w:rsidRDefault="00C114FF" w:rsidP="00A662A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8748FC8" w14:textId="2D2135D0" w:rsidR="00177B0B" w:rsidRPr="00554C27" w:rsidRDefault="00CE04E7" w:rsidP="00A662A6">
      <w:pPr>
        <w:pStyle w:val="Style1"/>
        <w:keepNext/>
        <w:jc w:val="both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177B0B">
        <w:rPr>
          <w:b w:val="0"/>
        </w:rPr>
        <w:t>Q</w:t>
      </w:r>
      <w:r w:rsidR="00C90A2C">
        <w:rPr>
          <w:b w:val="0"/>
        </w:rPr>
        <w:t>J01CR02</w:t>
      </w:r>
    </w:p>
    <w:p w14:paraId="1CBDBF03" w14:textId="77777777" w:rsidR="00C114FF" w:rsidRPr="00B41D57" w:rsidRDefault="00C114FF" w:rsidP="00A662A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04" w14:textId="2D8C050A" w:rsidR="00C114FF" w:rsidRPr="00B41D57" w:rsidRDefault="00CE04E7" w:rsidP="00A662A6">
      <w:pPr>
        <w:pStyle w:val="Style1"/>
        <w:keepNext/>
        <w:jc w:val="both"/>
      </w:pPr>
      <w:r w:rsidRPr="00B41D57">
        <w:t>4.2</w:t>
      </w:r>
      <w:r w:rsidRPr="00B41D57">
        <w:tab/>
        <w:t>Farmakodynamika</w:t>
      </w:r>
    </w:p>
    <w:p w14:paraId="1CBDBF05" w14:textId="77777777" w:rsidR="00C114FF" w:rsidRDefault="00C114FF" w:rsidP="00A662A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C083420" w14:textId="7F4A4F00" w:rsidR="00192008" w:rsidRDefault="00192008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 xml:space="preserve">Amoxicilin je beta-laktamové antibiotikum, jehož struktura obsahuje beta-laktamové a thiazolidové jádro běžné pro všechny peniciliny. Amoxicilin je vysoce účinný proti vnímavým </w:t>
      </w:r>
      <w:proofErr w:type="spellStart"/>
      <w:r>
        <w:rPr>
          <w:bCs/>
          <w:szCs w:val="22"/>
        </w:rPr>
        <w:t>grampozitivním</w:t>
      </w:r>
      <w:proofErr w:type="spellEnd"/>
      <w:r>
        <w:rPr>
          <w:bCs/>
          <w:szCs w:val="22"/>
        </w:rPr>
        <w:t xml:space="preserve"> i gramnegativním </w:t>
      </w:r>
      <w:r w:rsidR="006801A4">
        <w:rPr>
          <w:bCs/>
          <w:szCs w:val="22"/>
        </w:rPr>
        <w:t>bakteriím</w:t>
      </w:r>
      <w:r>
        <w:rPr>
          <w:bCs/>
          <w:szCs w:val="22"/>
        </w:rPr>
        <w:t xml:space="preserve">. Beta-laktamová </w:t>
      </w:r>
      <w:r w:rsidR="006801A4" w:rsidRPr="006801A4">
        <w:rPr>
          <w:bCs/>
          <w:szCs w:val="22"/>
        </w:rPr>
        <w:t>inhibují syntézu bakteriální buněčné stěny vazbou na penicilin-vazebné proteiny (</w:t>
      </w:r>
      <w:proofErr w:type="spellStart"/>
      <w:r w:rsidR="006801A4" w:rsidRPr="006801A4">
        <w:rPr>
          <w:bCs/>
          <w:szCs w:val="22"/>
        </w:rPr>
        <w:t>PBPs</w:t>
      </w:r>
      <w:proofErr w:type="spellEnd"/>
      <w:r w:rsidR="006801A4" w:rsidRPr="006801A4">
        <w:rPr>
          <w:bCs/>
          <w:szCs w:val="22"/>
        </w:rPr>
        <w:t>)</w:t>
      </w:r>
      <w:r>
        <w:rPr>
          <w:bCs/>
          <w:szCs w:val="22"/>
        </w:rPr>
        <w:t xml:space="preserve">. Inhibují aktivitu transpeptidáz, které katalyzují tvorbu glykopeptidových polymerových jednotek, které tvoří buněčnou stěnu </w:t>
      </w:r>
      <w:r w:rsidR="00886BAA">
        <w:rPr>
          <w:bCs/>
          <w:szCs w:val="22"/>
        </w:rPr>
        <w:t>bakterie</w:t>
      </w:r>
      <w:r>
        <w:rPr>
          <w:bCs/>
          <w:szCs w:val="22"/>
        </w:rPr>
        <w:t xml:space="preserve">. To zapříčiňuje lýzu pouze rostoucích buněk </w:t>
      </w:r>
      <w:r w:rsidR="006801A4">
        <w:rPr>
          <w:bCs/>
          <w:szCs w:val="22"/>
        </w:rPr>
        <w:t>bakterií</w:t>
      </w:r>
      <w:r>
        <w:rPr>
          <w:bCs/>
          <w:szCs w:val="22"/>
        </w:rPr>
        <w:t xml:space="preserve">. </w:t>
      </w:r>
    </w:p>
    <w:p w14:paraId="01C46594" w14:textId="77777777" w:rsidR="00192008" w:rsidRPr="00192008" w:rsidRDefault="00192008" w:rsidP="00A662A6">
      <w:pPr>
        <w:spacing w:line="240" w:lineRule="auto"/>
        <w:jc w:val="both"/>
        <w:rPr>
          <w:bCs/>
          <w:szCs w:val="22"/>
        </w:rPr>
      </w:pPr>
      <w:r w:rsidRPr="00192008">
        <w:rPr>
          <w:bCs/>
          <w:szCs w:val="22"/>
        </w:rPr>
        <w:t xml:space="preserve">Kyselina klavulanová je jeden z přirozených metabolitů </w:t>
      </w:r>
      <w:r w:rsidRPr="00192008">
        <w:rPr>
          <w:bCs/>
          <w:i/>
          <w:szCs w:val="22"/>
        </w:rPr>
        <w:t>Streptomyces clavuligerus</w:t>
      </w:r>
      <w:r w:rsidRPr="00192008">
        <w:rPr>
          <w:bCs/>
          <w:szCs w:val="22"/>
        </w:rPr>
        <w:t xml:space="preserve">. Skladba se vyznačuje podobností se strukturou penicilinů včetně beta-laktamového jádra. Kyselina klavulanová je inhibitor beta-laktamázy působící zpočátku kompetitivně a v závěru ireversibilně. Kyselina klavulanová se po penetraci přes buněčnou stěnu bakterie váže na její extra i intracelulární beta-laktamázy. </w:t>
      </w:r>
    </w:p>
    <w:p w14:paraId="69D0025F" w14:textId="667989D9" w:rsidR="00D6314F" w:rsidRDefault="00192008" w:rsidP="00A662A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192008">
        <w:rPr>
          <w:bCs/>
          <w:szCs w:val="22"/>
        </w:rPr>
        <w:t>Amoxicilin je v kombinaci s účinným inhibitorem betalaktamázy kyselinou klavulanovou vysoce účinný proti široké řadě grampozitivních i gramnegativních mikroorganismů včetně beta-laktamázu produkujících kmenů.</w:t>
      </w:r>
    </w:p>
    <w:p w14:paraId="2C65DF33" w14:textId="77777777" w:rsidR="00192008" w:rsidRPr="00192008" w:rsidRDefault="00192008" w:rsidP="00A662A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1CBDBF06" w14:textId="3DEB0663" w:rsidR="00C114FF" w:rsidRPr="00B41D57" w:rsidRDefault="00CE04E7" w:rsidP="00A662A6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1CBDBF07" w14:textId="77777777" w:rsidR="00C114FF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F7C837" w14:textId="1B648478" w:rsidR="000C6030" w:rsidRDefault="00345D03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>Veterinární léčivý p</w:t>
      </w:r>
      <w:r w:rsidR="000C6030">
        <w:rPr>
          <w:bCs/>
          <w:szCs w:val="22"/>
        </w:rPr>
        <w:t xml:space="preserve">řípravek je po </w:t>
      </w:r>
      <w:r>
        <w:rPr>
          <w:bCs/>
          <w:szCs w:val="22"/>
        </w:rPr>
        <w:t xml:space="preserve">podání </w:t>
      </w:r>
      <w:r w:rsidR="000C6030">
        <w:rPr>
          <w:bCs/>
          <w:szCs w:val="22"/>
        </w:rPr>
        <w:t xml:space="preserve">relativně rychle absorbován. V cílových tkáních postižených infekčním procesem dochází následně k antibakteriálnímu působení. </w:t>
      </w:r>
    </w:p>
    <w:p w14:paraId="63C8CAAF" w14:textId="77777777" w:rsidR="000C6030" w:rsidRDefault="000C6030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>Po podání maximální doporučené dávky u skotu byly sledovány tyto parametry: Cmax 1,69 µg/ml, Tmax 2,67 h, AUC 30,59 µg/ml·h a t</w:t>
      </w:r>
      <w:r>
        <w:rPr>
          <w:bCs/>
          <w:szCs w:val="22"/>
          <w:vertAlign w:val="subscript"/>
        </w:rPr>
        <w:t xml:space="preserve">1/2 </w:t>
      </w:r>
      <w:r>
        <w:rPr>
          <w:bCs/>
          <w:szCs w:val="22"/>
        </w:rPr>
        <w:t>23,19 h pro amoxicilin a Cmax 0,94 µg/ml, Tmax 1,3 h, AUC 3,123 µg/ml·h a t</w:t>
      </w:r>
      <w:r>
        <w:rPr>
          <w:bCs/>
          <w:szCs w:val="22"/>
          <w:vertAlign w:val="subscript"/>
        </w:rPr>
        <w:t xml:space="preserve">1/2 </w:t>
      </w:r>
      <w:r>
        <w:rPr>
          <w:bCs/>
          <w:szCs w:val="22"/>
        </w:rPr>
        <w:t>1,71 h pro kyselinu klavulanovou.</w:t>
      </w:r>
    </w:p>
    <w:p w14:paraId="29147A36" w14:textId="77777777" w:rsidR="000C6030" w:rsidRDefault="000C6030" w:rsidP="00A662A6">
      <w:pPr>
        <w:pStyle w:val="Zkladntext"/>
        <w:rPr>
          <w:bCs/>
          <w:szCs w:val="22"/>
        </w:rPr>
      </w:pPr>
    </w:p>
    <w:p w14:paraId="11A12CE8" w14:textId="77777777" w:rsidR="000C6030" w:rsidRDefault="000C6030" w:rsidP="00A662A6">
      <w:pPr>
        <w:pStyle w:val="Zkladntext"/>
        <w:rPr>
          <w:bCs/>
          <w:szCs w:val="22"/>
        </w:rPr>
      </w:pPr>
      <w:r>
        <w:rPr>
          <w:bCs/>
          <w:szCs w:val="22"/>
        </w:rPr>
        <w:t xml:space="preserve">Po subkutánním podání maximální doporučené dávky u psů byly sledovány tyto parametry: Cmax 8,66 µg/ml, Tmax 1,78 h, AUC 50,98 µg/ml·h pro amoxicilin. </w:t>
      </w:r>
    </w:p>
    <w:p w14:paraId="1CBDBF0A" w14:textId="21CDB647" w:rsidR="00C114FF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D67903" w14:textId="77777777" w:rsidR="00D86B4A" w:rsidRPr="00B41D57" w:rsidRDefault="00D86B4A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0B" w14:textId="77777777" w:rsidR="00C114FF" w:rsidRPr="00B41D57" w:rsidRDefault="00CE04E7" w:rsidP="00A662A6">
      <w:pPr>
        <w:pStyle w:val="Style1"/>
        <w:jc w:val="both"/>
      </w:pPr>
      <w:r w:rsidRPr="00B41D57">
        <w:t>5.</w:t>
      </w:r>
      <w:r w:rsidRPr="00B41D57">
        <w:tab/>
        <w:t>FARMACEUTICKÉ ÚDAJE</w:t>
      </w:r>
    </w:p>
    <w:p w14:paraId="1CBDBF0C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0D" w14:textId="77777777" w:rsidR="00C114FF" w:rsidRPr="00B41D57" w:rsidRDefault="00CE04E7" w:rsidP="00A662A6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1CBDBF0E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1B" w14:textId="5C0A3933" w:rsidR="00C114FF" w:rsidRPr="00186E15" w:rsidRDefault="00186E15" w:rsidP="00A662A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186E15">
        <w:rPr>
          <w:bCs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533FB01D" w14:textId="77777777" w:rsidR="00186E15" w:rsidRPr="00B41D57" w:rsidRDefault="00186E15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1C" w14:textId="77777777" w:rsidR="00C114FF" w:rsidRPr="00B41D57" w:rsidRDefault="00CE04E7" w:rsidP="00A662A6">
      <w:pPr>
        <w:pStyle w:val="Style1"/>
        <w:keepNext/>
        <w:jc w:val="both"/>
      </w:pPr>
      <w:r w:rsidRPr="00B41D57">
        <w:lastRenderedPageBreak/>
        <w:t>5.2</w:t>
      </w:r>
      <w:r w:rsidRPr="00B41D57">
        <w:tab/>
        <w:t>Doba použitelnosti</w:t>
      </w:r>
    </w:p>
    <w:p w14:paraId="1CBDBF24" w14:textId="77777777" w:rsidR="00C114FF" w:rsidRDefault="00C114FF" w:rsidP="00A662A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FF63E07" w14:textId="77777777" w:rsidR="009E32D4" w:rsidRPr="009E32D4" w:rsidRDefault="009E32D4" w:rsidP="00A662A6">
      <w:pPr>
        <w:pStyle w:val="Zkladntext2"/>
        <w:jc w:val="both"/>
        <w:rPr>
          <w:bCs/>
          <w:i w:val="0"/>
          <w:iCs/>
          <w:color w:val="auto"/>
          <w:szCs w:val="22"/>
        </w:rPr>
      </w:pPr>
      <w:r w:rsidRPr="009E32D4">
        <w:rPr>
          <w:bCs/>
          <w:i w:val="0"/>
          <w:iCs/>
          <w:color w:val="auto"/>
          <w:szCs w:val="22"/>
        </w:rPr>
        <w:t>Doba použitelnosti veterinárního léčivého přípravku v neporušeném obalu: 2 roky.</w:t>
      </w:r>
    </w:p>
    <w:p w14:paraId="735F0957" w14:textId="1AB65784" w:rsidR="009E32D4" w:rsidRDefault="009E32D4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E32D4">
        <w:rPr>
          <w:szCs w:val="22"/>
        </w:rPr>
        <w:t>Doba použitelnosti po prvním otevření vnitřního obalu: 28 dnů</w:t>
      </w:r>
      <w:r>
        <w:rPr>
          <w:szCs w:val="22"/>
        </w:rPr>
        <w:t>.</w:t>
      </w:r>
    </w:p>
    <w:p w14:paraId="48A84A99" w14:textId="77777777" w:rsidR="009E32D4" w:rsidRPr="009E32D4" w:rsidRDefault="009E32D4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25" w14:textId="77777777" w:rsidR="00C114FF" w:rsidRPr="00B41D57" w:rsidRDefault="00CE04E7" w:rsidP="00A662A6">
      <w:pPr>
        <w:pStyle w:val="Style1"/>
        <w:keepNext/>
        <w:jc w:val="both"/>
      </w:pPr>
      <w:r w:rsidRPr="00B41D57">
        <w:t>5.3</w:t>
      </w:r>
      <w:r w:rsidRPr="00B41D57">
        <w:tab/>
        <w:t>Zvláštní opatření pro uchovávání</w:t>
      </w:r>
    </w:p>
    <w:p w14:paraId="1CBDBF26" w14:textId="77777777" w:rsidR="00C114FF" w:rsidRPr="00B41D57" w:rsidRDefault="00C114FF" w:rsidP="00A662A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CBDBF28" w14:textId="48403ACA" w:rsidR="00C114FF" w:rsidRPr="00B41D57" w:rsidRDefault="00CE04E7" w:rsidP="00A662A6">
      <w:pPr>
        <w:pStyle w:val="Style5"/>
        <w:jc w:val="both"/>
      </w:pPr>
      <w:r w:rsidRPr="00B41D57">
        <w:t>Uchovávejte v chladničce (2°C –8°C).</w:t>
      </w:r>
    </w:p>
    <w:p w14:paraId="1CBDBF41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42" w14:textId="77777777" w:rsidR="00C114FF" w:rsidRPr="00B41D57" w:rsidRDefault="00CE04E7" w:rsidP="00A662A6">
      <w:pPr>
        <w:pStyle w:val="Style1"/>
        <w:jc w:val="both"/>
      </w:pPr>
      <w:r w:rsidRPr="00B41D57">
        <w:t>5.4</w:t>
      </w:r>
      <w:r w:rsidRPr="00B41D57">
        <w:tab/>
        <w:t>Druh a složení vnitřního obalu</w:t>
      </w:r>
    </w:p>
    <w:p w14:paraId="1CBDBF43" w14:textId="77777777" w:rsidR="00C114FF" w:rsidRDefault="00C114FF" w:rsidP="00A662A6">
      <w:pPr>
        <w:pStyle w:val="Style1"/>
        <w:jc w:val="both"/>
      </w:pPr>
    </w:p>
    <w:p w14:paraId="6AE629C9" w14:textId="7A3ABF77" w:rsidR="00233132" w:rsidRPr="00233132" w:rsidRDefault="00233132" w:rsidP="00A662A6">
      <w:pPr>
        <w:spacing w:line="240" w:lineRule="auto"/>
        <w:jc w:val="both"/>
        <w:rPr>
          <w:szCs w:val="22"/>
        </w:rPr>
      </w:pPr>
      <w:r w:rsidRPr="00233132">
        <w:rPr>
          <w:szCs w:val="22"/>
        </w:rPr>
        <w:t xml:space="preserve">Čiré skleněné injekční lahvičky typu II, gumové nitrylové zátky s hliníkovým </w:t>
      </w:r>
      <w:proofErr w:type="spellStart"/>
      <w:r w:rsidRPr="00233132">
        <w:rPr>
          <w:szCs w:val="22"/>
        </w:rPr>
        <w:t>pertlem</w:t>
      </w:r>
      <w:proofErr w:type="spellEnd"/>
      <w:r w:rsidRPr="00233132">
        <w:rPr>
          <w:szCs w:val="22"/>
        </w:rPr>
        <w:t>,</w:t>
      </w:r>
      <w:r w:rsidR="005866EC">
        <w:rPr>
          <w:szCs w:val="22"/>
        </w:rPr>
        <w:t xml:space="preserve"> papírová krabička</w:t>
      </w:r>
      <w:r w:rsidRPr="00233132">
        <w:rPr>
          <w:szCs w:val="22"/>
        </w:rPr>
        <w:t>.</w:t>
      </w:r>
    </w:p>
    <w:p w14:paraId="1ADDFDA1" w14:textId="77777777" w:rsidR="00233132" w:rsidRPr="00233132" w:rsidRDefault="00233132" w:rsidP="00A662A6">
      <w:pPr>
        <w:spacing w:line="240" w:lineRule="auto"/>
        <w:jc w:val="both"/>
        <w:rPr>
          <w:szCs w:val="22"/>
        </w:rPr>
      </w:pPr>
      <w:r w:rsidRPr="00233132">
        <w:rPr>
          <w:iCs/>
          <w:szCs w:val="22"/>
        </w:rPr>
        <w:t>Velikosti balení:</w:t>
      </w:r>
      <w:r w:rsidRPr="00233132">
        <w:rPr>
          <w:szCs w:val="22"/>
        </w:rPr>
        <w:t xml:space="preserve"> 50 ml, 100 ml a 250 ml</w:t>
      </w:r>
    </w:p>
    <w:p w14:paraId="4BCD256A" w14:textId="77777777" w:rsidR="00191630" w:rsidRPr="00B41D57" w:rsidRDefault="00191630" w:rsidP="00A662A6">
      <w:pPr>
        <w:pStyle w:val="Style1"/>
        <w:jc w:val="both"/>
      </w:pPr>
    </w:p>
    <w:p w14:paraId="1CBDBF44" w14:textId="4FF542A9" w:rsidR="00C114FF" w:rsidRPr="00B41D57" w:rsidRDefault="00CE04E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Na trhu nemusí být všechny velikosti balení.</w:t>
      </w:r>
    </w:p>
    <w:p w14:paraId="1CBDBF45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46" w14:textId="77777777" w:rsidR="00C114FF" w:rsidRPr="00B41D57" w:rsidRDefault="00CE04E7" w:rsidP="00A662A6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1CBDBF47" w14:textId="77777777" w:rsidR="00C114FF" w:rsidRPr="00B41D57" w:rsidRDefault="00C114FF" w:rsidP="00A662A6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48" w14:textId="4B8FE4D9" w:rsidR="00FD1E45" w:rsidRPr="00B41D57" w:rsidRDefault="00CE04E7" w:rsidP="00A662A6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1CBDBF4B" w14:textId="77777777" w:rsidR="00FD1E45" w:rsidRPr="00B41D57" w:rsidRDefault="00FD1E45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4C" w14:textId="77777777" w:rsidR="0078538F" w:rsidRPr="00B41D57" w:rsidRDefault="00CE04E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1CBDBF4E" w14:textId="458C7B92" w:rsidR="00C114FF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6D73B2" w14:textId="77777777" w:rsidR="00D86B4A" w:rsidRPr="00B41D57" w:rsidRDefault="00D86B4A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4F" w14:textId="77777777" w:rsidR="00C114FF" w:rsidRPr="00B41D57" w:rsidRDefault="00CE04E7" w:rsidP="00A662A6">
      <w:pPr>
        <w:pStyle w:val="Style1"/>
        <w:jc w:val="both"/>
      </w:pPr>
      <w:r w:rsidRPr="00B41D57">
        <w:t>6.</w:t>
      </w:r>
      <w:r w:rsidRPr="00B41D57">
        <w:tab/>
        <w:t>JMÉNO DRŽITELE ROZHODNUTÍ O REGISTRACI</w:t>
      </w:r>
    </w:p>
    <w:p w14:paraId="1CBDBF50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51" w14:textId="3AD02A32" w:rsidR="00B41F47" w:rsidRPr="00B41D57" w:rsidRDefault="0053323E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Norbrook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(</w:t>
      </w:r>
      <w:proofErr w:type="spellStart"/>
      <w:r>
        <w:t>Ireland</w:t>
      </w:r>
      <w:proofErr w:type="spellEnd"/>
      <w:r>
        <w:t>) Limited</w:t>
      </w:r>
      <w:r w:rsidR="00053C5E">
        <w:t>.</w:t>
      </w:r>
    </w:p>
    <w:p w14:paraId="1CBDBF53" w14:textId="36FC3D78" w:rsidR="00C114FF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CEFB37" w14:textId="77777777" w:rsidR="00D86B4A" w:rsidRPr="00B41D57" w:rsidRDefault="00D86B4A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54" w14:textId="77777777" w:rsidR="00C114FF" w:rsidRPr="00B41D57" w:rsidRDefault="00CE04E7" w:rsidP="00A662A6">
      <w:pPr>
        <w:pStyle w:val="Style1"/>
        <w:jc w:val="both"/>
      </w:pPr>
      <w:r w:rsidRPr="00B41D57">
        <w:t>7.</w:t>
      </w:r>
      <w:r w:rsidRPr="00B41D57">
        <w:tab/>
        <w:t>REGISTRAČNÍ ČÍSLO(A)</w:t>
      </w:r>
    </w:p>
    <w:p w14:paraId="1CBDBF55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56" w14:textId="6D5876C7" w:rsidR="00C114FF" w:rsidRDefault="0083519E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96/037/01-C</w:t>
      </w:r>
    </w:p>
    <w:p w14:paraId="06EB9B38" w14:textId="70881F8E" w:rsidR="0083519E" w:rsidRDefault="0083519E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2F7BBB" w14:textId="77777777" w:rsidR="00D86B4A" w:rsidRPr="00B41D57" w:rsidRDefault="00D86B4A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57" w14:textId="77777777" w:rsidR="00C114FF" w:rsidRPr="00B41D57" w:rsidRDefault="00CE04E7" w:rsidP="00A662A6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1CBDBF59" w14:textId="77777777" w:rsidR="00D65777" w:rsidRPr="00B41D57" w:rsidRDefault="00D6577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5A" w14:textId="48E16D15" w:rsidR="00C114FF" w:rsidRPr="00B41D57" w:rsidRDefault="00CE04E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Datum první registrace:</w:t>
      </w:r>
      <w:r w:rsidR="0083519E">
        <w:t xml:space="preserve"> 28/06/2001</w:t>
      </w:r>
      <w:r w:rsidRPr="00B41D57">
        <w:t>.</w:t>
      </w:r>
    </w:p>
    <w:p w14:paraId="1CBDBF5C" w14:textId="05AA7334" w:rsidR="00D65777" w:rsidRDefault="00D65777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124331" w14:textId="77777777" w:rsidR="00D86B4A" w:rsidRPr="00B41D57" w:rsidRDefault="00D86B4A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5D" w14:textId="77777777" w:rsidR="00C114FF" w:rsidRPr="00B41D57" w:rsidRDefault="00CE04E7" w:rsidP="00A662A6">
      <w:pPr>
        <w:pStyle w:val="Style1"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1CBDBF5E" w14:textId="77777777" w:rsidR="00C114FF" w:rsidRPr="00B41D57" w:rsidRDefault="00C114FF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69" w14:textId="3710B14E" w:rsidR="0078538F" w:rsidRPr="00B41D57" w:rsidRDefault="00345D03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0</w:t>
      </w:r>
      <w:r w:rsidR="006F4856">
        <w:t>2</w:t>
      </w:r>
      <w:bookmarkStart w:id="2" w:name="_GoBack"/>
      <w:bookmarkEnd w:id="2"/>
      <w:r>
        <w:t>/2026</w:t>
      </w:r>
    </w:p>
    <w:p w14:paraId="1CBDBF6A" w14:textId="12A89C93" w:rsidR="00B113B9" w:rsidRDefault="00B113B9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8B6AEC" w14:textId="77777777" w:rsidR="00D86B4A" w:rsidRPr="00B41D57" w:rsidRDefault="00D86B4A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BF6B" w14:textId="77777777" w:rsidR="00C114FF" w:rsidRPr="00B41D57" w:rsidRDefault="00CE04E7" w:rsidP="00A662A6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2864E213" w14:textId="77777777" w:rsidR="007F0221" w:rsidRDefault="007F0221" w:rsidP="00A662A6">
      <w:pPr>
        <w:numPr>
          <w:ilvl w:val="12"/>
          <w:numId w:val="0"/>
        </w:numPr>
        <w:spacing w:line="240" w:lineRule="auto"/>
        <w:jc w:val="both"/>
      </w:pPr>
    </w:p>
    <w:p w14:paraId="1CBDBF6D" w14:textId="4141B9A3" w:rsidR="0078538F" w:rsidRPr="00B41D57" w:rsidRDefault="00CE04E7" w:rsidP="00A662A6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B41D57">
        <w:t>Veterinární léčivý přípravek je vydáván pouze na předpis.</w:t>
      </w:r>
    </w:p>
    <w:p w14:paraId="1CBDBF70" w14:textId="77777777" w:rsidR="0078538F" w:rsidRPr="00B41D57" w:rsidRDefault="0078538F" w:rsidP="00A662A6">
      <w:pPr>
        <w:spacing w:line="240" w:lineRule="auto"/>
        <w:jc w:val="both"/>
        <w:rPr>
          <w:szCs w:val="22"/>
        </w:rPr>
      </w:pPr>
    </w:p>
    <w:p w14:paraId="1CBDBF71" w14:textId="75A13EF3" w:rsidR="0078538F" w:rsidRDefault="00CE04E7" w:rsidP="00A662A6">
      <w:pPr>
        <w:spacing w:line="240" w:lineRule="auto"/>
        <w:jc w:val="both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5F8F2CD" w14:textId="77777777" w:rsidR="00D86B4A" w:rsidRPr="00B41D57" w:rsidRDefault="00D86B4A" w:rsidP="00A662A6">
      <w:pPr>
        <w:spacing w:line="240" w:lineRule="auto"/>
        <w:jc w:val="both"/>
        <w:rPr>
          <w:szCs w:val="22"/>
        </w:rPr>
      </w:pPr>
    </w:p>
    <w:p w14:paraId="4BBB9072" w14:textId="77777777" w:rsidR="00D86B4A" w:rsidRPr="00A84992" w:rsidRDefault="00D86B4A" w:rsidP="00A662A6">
      <w:pPr>
        <w:spacing w:line="240" w:lineRule="auto"/>
        <w:jc w:val="both"/>
        <w:rPr>
          <w:rStyle w:val="markedcontent"/>
        </w:rPr>
      </w:pPr>
      <w:bookmarkStart w:id="4" w:name="_Hlk206662386"/>
      <w:bookmarkEnd w:id="3"/>
      <w:r w:rsidRPr="00A84992">
        <w:rPr>
          <w:rStyle w:val="markedcontent"/>
        </w:rPr>
        <w:t>Podrobné informace o tomto veterinárním léčivém přípravku naleznete také v národní databázi (</w:t>
      </w:r>
      <w:hyperlink r:id="rId12" w:history="1">
        <w:r w:rsidRPr="00A84992">
          <w:rPr>
            <w:rStyle w:val="Hypertextovodkaz"/>
          </w:rPr>
          <w:t>https://www.uskvbl.cz</w:t>
        </w:r>
      </w:hyperlink>
      <w:r w:rsidRPr="00A84992">
        <w:rPr>
          <w:rStyle w:val="markedcontent"/>
        </w:rPr>
        <w:t xml:space="preserve">). </w:t>
      </w:r>
    </w:p>
    <w:bookmarkEnd w:id="4"/>
    <w:p w14:paraId="7D3AAB99" w14:textId="78403BF4" w:rsidR="00835C1C" w:rsidRPr="00B41D57" w:rsidRDefault="00835C1C" w:rsidP="00A662A6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835C1C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AF157" w14:textId="77777777" w:rsidR="00843C24" w:rsidRDefault="00843C24">
      <w:pPr>
        <w:spacing w:line="240" w:lineRule="auto"/>
      </w:pPr>
      <w:r>
        <w:separator/>
      </w:r>
    </w:p>
  </w:endnote>
  <w:endnote w:type="continuationSeparator" w:id="0">
    <w:p w14:paraId="7ADD2913" w14:textId="77777777" w:rsidR="00843C24" w:rsidRDefault="00843C24">
      <w:pPr>
        <w:spacing w:line="240" w:lineRule="auto"/>
      </w:pPr>
      <w:r>
        <w:continuationSeparator/>
      </w:r>
    </w:p>
  </w:endnote>
  <w:endnote w:type="continuationNotice" w:id="1">
    <w:p w14:paraId="207CF447" w14:textId="77777777" w:rsidR="00843C24" w:rsidRDefault="00843C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DC22B" w14:textId="77777777" w:rsidR="00165F25" w:rsidRPr="00E0068C" w:rsidRDefault="00CE04E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DC22C" w14:textId="77777777" w:rsidR="00165F25" w:rsidRPr="00E0068C" w:rsidRDefault="00CE04E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76CAF" w14:textId="77777777" w:rsidR="00843C24" w:rsidRDefault="00843C24">
      <w:pPr>
        <w:spacing w:line="240" w:lineRule="auto"/>
      </w:pPr>
      <w:r>
        <w:separator/>
      </w:r>
    </w:p>
  </w:footnote>
  <w:footnote w:type="continuationSeparator" w:id="0">
    <w:p w14:paraId="62A22D2F" w14:textId="77777777" w:rsidR="00843C24" w:rsidRDefault="00843C24">
      <w:pPr>
        <w:spacing w:line="240" w:lineRule="auto"/>
      </w:pPr>
      <w:r>
        <w:continuationSeparator/>
      </w:r>
    </w:p>
  </w:footnote>
  <w:footnote w:type="continuationNotice" w:id="1">
    <w:p w14:paraId="2717916E" w14:textId="77777777" w:rsidR="00843C24" w:rsidRDefault="00843C2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FC6C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CB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109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3C6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2A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8E55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A0E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F8A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4E7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2C6CB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70CB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E3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F43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64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18A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00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A8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04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610FF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149C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B0C7B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B5C75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6A86D8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720B9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DC06F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06EC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B8AE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21E8D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B24C4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6CEFD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C66F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C7C42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4F0EB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9F43E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10EC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06C0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1083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814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07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76B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0F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A7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A0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EF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2EA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CF6E7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9A4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6B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DC1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FCE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A2B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0B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60B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967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2222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9AD8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0F1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C8ED3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8AE4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005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98A9D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F42EA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9282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C6A97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FAB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924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CE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6A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E5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3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61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04D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0180A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3024C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7EAF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E4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E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28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CE0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06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EE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35E53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D49C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02C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8C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4A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DA5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0D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43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5EA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EC0B81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29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00A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00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2B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E61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A3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4E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81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F8C1A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05854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6E45F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7C482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FA6CF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F9493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58A8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DFA0D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D4B3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80206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2068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8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7C3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8A5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94A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88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E2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E6A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66E76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8682C06" w:tentative="1">
      <w:start w:val="1"/>
      <w:numFmt w:val="lowerLetter"/>
      <w:lvlText w:val="%2."/>
      <w:lvlJc w:val="left"/>
      <w:pPr>
        <w:ind w:left="1440" w:hanging="360"/>
      </w:pPr>
    </w:lvl>
    <w:lvl w:ilvl="2" w:tplc="4B5095A4" w:tentative="1">
      <w:start w:val="1"/>
      <w:numFmt w:val="lowerRoman"/>
      <w:lvlText w:val="%3."/>
      <w:lvlJc w:val="right"/>
      <w:pPr>
        <w:ind w:left="2160" w:hanging="180"/>
      </w:pPr>
    </w:lvl>
    <w:lvl w:ilvl="3" w:tplc="49AEF336" w:tentative="1">
      <w:start w:val="1"/>
      <w:numFmt w:val="decimal"/>
      <w:lvlText w:val="%4."/>
      <w:lvlJc w:val="left"/>
      <w:pPr>
        <w:ind w:left="2880" w:hanging="360"/>
      </w:pPr>
    </w:lvl>
    <w:lvl w:ilvl="4" w:tplc="E5A0CDEC" w:tentative="1">
      <w:start w:val="1"/>
      <w:numFmt w:val="lowerLetter"/>
      <w:lvlText w:val="%5."/>
      <w:lvlJc w:val="left"/>
      <w:pPr>
        <w:ind w:left="3600" w:hanging="360"/>
      </w:pPr>
    </w:lvl>
    <w:lvl w:ilvl="5" w:tplc="50C8A364" w:tentative="1">
      <w:start w:val="1"/>
      <w:numFmt w:val="lowerRoman"/>
      <w:lvlText w:val="%6."/>
      <w:lvlJc w:val="right"/>
      <w:pPr>
        <w:ind w:left="4320" w:hanging="180"/>
      </w:pPr>
    </w:lvl>
    <w:lvl w:ilvl="6" w:tplc="AC00E762" w:tentative="1">
      <w:start w:val="1"/>
      <w:numFmt w:val="decimal"/>
      <w:lvlText w:val="%7."/>
      <w:lvlJc w:val="left"/>
      <w:pPr>
        <w:ind w:left="5040" w:hanging="360"/>
      </w:pPr>
    </w:lvl>
    <w:lvl w:ilvl="7" w:tplc="40903ED8" w:tentative="1">
      <w:start w:val="1"/>
      <w:numFmt w:val="lowerLetter"/>
      <w:lvlText w:val="%8."/>
      <w:lvlJc w:val="left"/>
      <w:pPr>
        <w:ind w:left="5760" w:hanging="360"/>
      </w:pPr>
    </w:lvl>
    <w:lvl w:ilvl="8" w:tplc="4B1CE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230DF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4A4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F8A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80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83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EEA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E0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AD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823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2D0D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AD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FAA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103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EB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161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A0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C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67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B80154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5066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86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AC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28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9C8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E9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4A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94B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2344C60">
      <w:start w:val="1"/>
      <w:numFmt w:val="decimal"/>
      <w:lvlText w:val="%1."/>
      <w:lvlJc w:val="left"/>
      <w:pPr>
        <w:ind w:left="720" w:hanging="360"/>
      </w:pPr>
    </w:lvl>
    <w:lvl w:ilvl="1" w:tplc="69263420" w:tentative="1">
      <w:start w:val="1"/>
      <w:numFmt w:val="lowerLetter"/>
      <w:lvlText w:val="%2."/>
      <w:lvlJc w:val="left"/>
      <w:pPr>
        <w:ind w:left="1440" w:hanging="360"/>
      </w:pPr>
    </w:lvl>
    <w:lvl w:ilvl="2" w:tplc="0518BF52" w:tentative="1">
      <w:start w:val="1"/>
      <w:numFmt w:val="lowerRoman"/>
      <w:lvlText w:val="%3."/>
      <w:lvlJc w:val="right"/>
      <w:pPr>
        <w:ind w:left="2160" w:hanging="180"/>
      </w:pPr>
    </w:lvl>
    <w:lvl w:ilvl="3" w:tplc="62143238" w:tentative="1">
      <w:start w:val="1"/>
      <w:numFmt w:val="decimal"/>
      <w:lvlText w:val="%4."/>
      <w:lvlJc w:val="left"/>
      <w:pPr>
        <w:ind w:left="2880" w:hanging="360"/>
      </w:pPr>
    </w:lvl>
    <w:lvl w:ilvl="4" w:tplc="F652586A" w:tentative="1">
      <w:start w:val="1"/>
      <w:numFmt w:val="lowerLetter"/>
      <w:lvlText w:val="%5."/>
      <w:lvlJc w:val="left"/>
      <w:pPr>
        <w:ind w:left="3600" w:hanging="360"/>
      </w:pPr>
    </w:lvl>
    <w:lvl w:ilvl="5" w:tplc="2BA6096A" w:tentative="1">
      <w:start w:val="1"/>
      <w:numFmt w:val="lowerRoman"/>
      <w:lvlText w:val="%6."/>
      <w:lvlJc w:val="right"/>
      <w:pPr>
        <w:ind w:left="4320" w:hanging="180"/>
      </w:pPr>
    </w:lvl>
    <w:lvl w:ilvl="6" w:tplc="61B24786" w:tentative="1">
      <w:start w:val="1"/>
      <w:numFmt w:val="decimal"/>
      <w:lvlText w:val="%7."/>
      <w:lvlJc w:val="left"/>
      <w:pPr>
        <w:ind w:left="5040" w:hanging="360"/>
      </w:pPr>
    </w:lvl>
    <w:lvl w:ilvl="7" w:tplc="5112A742" w:tentative="1">
      <w:start w:val="1"/>
      <w:numFmt w:val="lowerLetter"/>
      <w:lvlText w:val="%8."/>
      <w:lvlJc w:val="left"/>
      <w:pPr>
        <w:ind w:left="5760" w:hanging="360"/>
      </w:pPr>
    </w:lvl>
    <w:lvl w:ilvl="8" w:tplc="FAA63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126A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D1C9E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C6F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28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20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A66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0D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A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A66D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6F2"/>
    <w:rsid w:val="00021B82"/>
    <w:rsid w:val="00024777"/>
    <w:rsid w:val="00024E21"/>
    <w:rsid w:val="00027100"/>
    <w:rsid w:val="00030AD8"/>
    <w:rsid w:val="00033BFA"/>
    <w:rsid w:val="000349AA"/>
    <w:rsid w:val="00036C50"/>
    <w:rsid w:val="00052D2B"/>
    <w:rsid w:val="00053C5E"/>
    <w:rsid w:val="00054F55"/>
    <w:rsid w:val="00056EE7"/>
    <w:rsid w:val="00062758"/>
    <w:rsid w:val="00062945"/>
    <w:rsid w:val="00063946"/>
    <w:rsid w:val="00067023"/>
    <w:rsid w:val="00071722"/>
    <w:rsid w:val="00072F28"/>
    <w:rsid w:val="00080453"/>
    <w:rsid w:val="00080ED7"/>
    <w:rsid w:val="0008169A"/>
    <w:rsid w:val="00082200"/>
    <w:rsid w:val="000838BB"/>
    <w:rsid w:val="000860CE"/>
    <w:rsid w:val="00092A37"/>
    <w:rsid w:val="000938A6"/>
    <w:rsid w:val="00093D3E"/>
    <w:rsid w:val="00096E78"/>
    <w:rsid w:val="00097C1E"/>
    <w:rsid w:val="000A1DF5"/>
    <w:rsid w:val="000B7873"/>
    <w:rsid w:val="000C02A1"/>
    <w:rsid w:val="000C1D4F"/>
    <w:rsid w:val="000C3ED7"/>
    <w:rsid w:val="000C4049"/>
    <w:rsid w:val="000C55E6"/>
    <w:rsid w:val="000C6030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879"/>
    <w:rsid w:val="00111185"/>
    <w:rsid w:val="00113752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3B86"/>
    <w:rsid w:val="001459E2"/>
    <w:rsid w:val="00145C3F"/>
    <w:rsid w:val="00145D34"/>
    <w:rsid w:val="00146284"/>
    <w:rsid w:val="0014690F"/>
    <w:rsid w:val="0015098E"/>
    <w:rsid w:val="00153B3A"/>
    <w:rsid w:val="00156863"/>
    <w:rsid w:val="0015716D"/>
    <w:rsid w:val="001602EF"/>
    <w:rsid w:val="00164543"/>
    <w:rsid w:val="00164C48"/>
    <w:rsid w:val="00165F25"/>
    <w:rsid w:val="001674D3"/>
    <w:rsid w:val="001727A0"/>
    <w:rsid w:val="00174721"/>
    <w:rsid w:val="00174BE3"/>
    <w:rsid w:val="00175264"/>
    <w:rsid w:val="00177B0B"/>
    <w:rsid w:val="001803D2"/>
    <w:rsid w:val="0018228B"/>
    <w:rsid w:val="00185B50"/>
    <w:rsid w:val="0018625C"/>
    <w:rsid w:val="0018657D"/>
    <w:rsid w:val="00186E15"/>
    <w:rsid w:val="00187A5D"/>
    <w:rsid w:val="00187DE7"/>
    <w:rsid w:val="00187E62"/>
    <w:rsid w:val="00191630"/>
    <w:rsid w:val="00192008"/>
    <w:rsid w:val="00192045"/>
    <w:rsid w:val="00192D98"/>
    <w:rsid w:val="00193B14"/>
    <w:rsid w:val="00193E72"/>
    <w:rsid w:val="00194F20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132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D85"/>
    <w:rsid w:val="00256A03"/>
    <w:rsid w:val="0025748D"/>
    <w:rsid w:val="00257DE4"/>
    <w:rsid w:val="00265656"/>
    <w:rsid w:val="00265E77"/>
    <w:rsid w:val="00266155"/>
    <w:rsid w:val="0027270B"/>
    <w:rsid w:val="00272952"/>
    <w:rsid w:val="00272B36"/>
    <w:rsid w:val="00274D17"/>
    <w:rsid w:val="00282E7B"/>
    <w:rsid w:val="002838AC"/>
    <w:rsid w:val="002838C8"/>
    <w:rsid w:val="00290805"/>
    <w:rsid w:val="00290C2A"/>
    <w:rsid w:val="002931DD"/>
    <w:rsid w:val="00295140"/>
    <w:rsid w:val="00295E82"/>
    <w:rsid w:val="002974EE"/>
    <w:rsid w:val="00297B7A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A32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648"/>
    <w:rsid w:val="00316E87"/>
    <w:rsid w:val="00321CBD"/>
    <w:rsid w:val="0032453E"/>
    <w:rsid w:val="003247F4"/>
    <w:rsid w:val="00324AD4"/>
    <w:rsid w:val="00325053"/>
    <w:rsid w:val="003256AC"/>
    <w:rsid w:val="00330CC1"/>
    <w:rsid w:val="0033129D"/>
    <w:rsid w:val="003320ED"/>
    <w:rsid w:val="0033480E"/>
    <w:rsid w:val="00337123"/>
    <w:rsid w:val="00337BD3"/>
    <w:rsid w:val="00341866"/>
    <w:rsid w:val="00342C0C"/>
    <w:rsid w:val="00345D03"/>
    <w:rsid w:val="00350ABE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4B0"/>
    <w:rsid w:val="003837F1"/>
    <w:rsid w:val="003841FC"/>
    <w:rsid w:val="00385CE3"/>
    <w:rsid w:val="0038638B"/>
    <w:rsid w:val="003909E0"/>
    <w:rsid w:val="00391622"/>
    <w:rsid w:val="00391B09"/>
    <w:rsid w:val="0039242A"/>
    <w:rsid w:val="00393E09"/>
    <w:rsid w:val="00395B15"/>
    <w:rsid w:val="00396026"/>
    <w:rsid w:val="00397374"/>
    <w:rsid w:val="003A31B9"/>
    <w:rsid w:val="003A3E2F"/>
    <w:rsid w:val="003A6CCB"/>
    <w:rsid w:val="003B0F22"/>
    <w:rsid w:val="003B10C4"/>
    <w:rsid w:val="003B48EB"/>
    <w:rsid w:val="003B516B"/>
    <w:rsid w:val="003B5CD1"/>
    <w:rsid w:val="003B7BBD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5E74"/>
    <w:rsid w:val="003F677F"/>
    <w:rsid w:val="004008F6"/>
    <w:rsid w:val="00406F33"/>
    <w:rsid w:val="00407C22"/>
    <w:rsid w:val="00410BBA"/>
    <w:rsid w:val="00412BBE"/>
    <w:rsid w:val="00414B20"/>
    <w:rsid w:val="00415BFD"/>
    <w:rsid w:val="0041628A"/>
    <w:rsid w:val="00417DE3"/>
    <w:rsid w:val="0042064D"/>
    <w:rsid w:val="00420850"/>
    <w:rsid w:val="00423968"/>
    <w:rsid w:val="00427054"/>
    <w:rsid w:val="00427E67"/>
    <w:rsid w:val="004304B1"/>
    <w:rsid w:val="00432DA8"/>
    <w:rsid w:val="0043320A"/>
    <w:rsid w:val="004332E3"/>
    <w:rsid w:val="0043586F"/>
    <w:rsid w:val="004371A3"/>
    <w:rsid w:val="00442336"/>
    <w:rsid w:val="00446960"/>
    <w:rsid w:val="00446F37"/>
    <w:rsid w:val="004479CB"/>
    <w:rsid w:val="004518A6"/>
    <w:rsid w:val="00453E1D"/>
    <w:rsid w:val="00454589"/>
    <w:rsid w:val="00456ED0"/>
    <w:rsid w:val="00457550"/>
    <w:rsid w:val="00457B74"/>
    <w:rsid w:val="00461B2A"/>
    <w:rsid w:val="004620A4"/>
    <w:rsid w:val="00474923"/>
    <w:rsid w:val="00474C50"/>
    <w:rsid w:val="004768DB"/>
    <w:rsid w:val="004771F9"/>
    <w:rsid w:val="004855EC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4223"/>
    <w:rsid w:val="004B5797"/>
    <w:rsid w:val="004B5DDC"/>
    <w:rsid w:val="004B798E"/>
    <w:rsid w:val="004B7A86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297"/>
    <w:rsid w:val="00506AAE"/>
    <w:rsid w:val="00517756"/>
    <w:rsid w:val="005202C6"/>
    <w:rsid w:val="00521EC4"/>
    <w:rsid w:val="00523C53"/>
    <w:rsid w:val="005272F4"/>
    <w:rsid w:val="00527B8F"/>
    <w:rsid w:val="0053323E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55F"/>
    <w:rsid w:val="00562715"/>
    <w:rsid w:val="00562DCA"/>
    <w:rsid w:val="0056568F"/>
    <w:rsid w:val="00573DDA"/>
    <w:rsid w:val="0057436C"/>
    <w:rsid w:val="00575DE3"/>
    <w:rsid w:val="005769E4"/>
    <w:rsid w:val="00580B08"/>
    <w:rsid w:val="00582578"/>
    <w:rsid w:val="0058621D"/>
    <w:rsid w:val="005866EC"/>
    <w:rsid w:val="00586904"/>
    <w:rsid w:val="0059537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A88"/>
    <w:rsid w:val="005C0AB4"/>
    <w:rsid w:val="005C276A"/>
    <w:rsid w:val="005C4E23"/>
    <w:rsid w:val="005D380C"/>
    <w:rsid w:val="005D3F79"/>
    <w:rsid w:val="005D6E04"/>
    <w:rsid w:val="005D6F83"/>
    <w:rsid w:val="005D7A12"/>
    <w:rsid w:val="005E2388"/>
    <w:rsid w:val="005E277B"/>
    <w:rsid w:val="005E3696"/>
    <w:rsid w:val="005E41A9"/>
    <w:rsid w:val="005E43FC"/>
    <w:rsid w:val="005E53EE"/>
    <w:rsid w:val="005E66FC"/>
    <w:rsid w:val="005F0542"/>
    <w:rsid w:val="005F0F72"/>
    <w:rsid w:val="005F1C1F"/>
    <w:rsid w:val="005F2FAD"/>
    <w:rsid w:val="005F346D"/>
    <w:rsid w:val="005F38FB"/>
    <w:rsid w:val="005F5E02"/>
    <w:rsid w:val="00602D3B"/>
    <w:rsid w:val="00602EDE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2D29"/>
    <w:rsid w:val="006432F2"/>
    <w:rsid w:val="0065320F"/>
    <w:rsid w:val="00653D64"/>
    <w:rsid w:val="00654E13"/>
    <w:rsid w:val="0066095C"/>
    <w:rsid w:val="00667489"/>
    <w:rsid w:val="00667A57"/>
    <w:rsid w:val="00670D44"/>
    <w:rsid w:val="00673F4C"/>
    <w:rsid w:val="00676AFC"/>
    <w:rsid w:val="006801A4"/>
    <w:rsid w:val="006807CD"/>
    <w:rsid w:val="00682D43"/>
    <w:rsid w:val="0068507D"/>
    <w:rsid w:val="00685BAF"/>
    <w:rsid w:val="00690463"/>
    <w:rsid w:val="00692C1F"/>
    <w:rsid w:val="00693DE5"/>
    <w:rsid w:val="006A0D03"/>
    <w:rsid w:val="006A28C7"/>
    <w:rsid w:val="006A41E9"/>
    <w:rsid w:val="006A7F5B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856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E9E"/>
    <w:rsid w:val="007568D8"/>
    <w:rsid w:val="007616B4"/>
    <w:rsid w:val="00762B83"/>
    <w:rsid w:val="00765316"/>
    <w:rsid w:val="007708C8"/>
    <w:rsid w:val="00774680"/>
    <w:rsid w:val="0077719D"/>
    <w:rsid w:val="00780DF0"/>
    <w:rsid w:val="00780E72"/>
    <w:rsid w:val="007810B7"/>
    <w:rsid w:val="007812EB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221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1570"/>
    <w:rsid w:val="008255AA"/>
    <w:rsid w:val="00830FF3"/>
    <w:rsid w:val="008334BF"/>
    <w:rsid w:val="0083519E"/>
    <w:rsid w:val="00835C1C"/>
    <w:rsid w:val="00836B8C"/>
    <w:rsid w:val="00840062"/>
    <w:rsid w:val="008410C5"/>
    <w:rsid w:val="00843C24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BAA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234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54B"/>
    <w:rsid w:val="008F2A5B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0E0"/>
    <w:rsid w:val="00921CAD"/>
    <w:rsid w:val="009251D7"/>
    <w:rsid w:val="00925BFC"/>
    <w:rsid w:val="009311ED"/>
    <w:rsid w:val="00931D41"/>
    <w:rsid w:val="00933D18"/>
    <w:rsid w:val="00942221"/>
    <w:rsid w:val="00946419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2F83"/>
    <w:rsid w:val="009938F7"/>
    <w:rsid w:val="00995A7D"/>
    <w:rsid w:val="009A05AA"/>
    <w:rsid w:val="009A2BF4"/>
    <w:rsid w:val="009A2D5A"/>
    <w:rsid w:val="009A57D7"/>
    <w:rsid w:val="009A6509"/>
    <w:rsid w:val="009A6E2F"/>
    <w:rsid w:val="009B2969"/>
    <w:rsid w:val="009B2C7E"/>
    <w:rsid w:val="009B6DBD"/>
    <w:rsid w:val="009B6FE5"/>
    <w:rsid w:val="009C108A"/>
    <w:rsid w:val="009C2E47"/>
    <w:rsid w:val="009C314A"/>
    <w:rsid w:val="009C6BFB"/>
    <w:rsid w:val="009C7678"/>
    <w:rsid w:val="009C7D9B"/>
    <w:rsid w:val="009D08F0"/>
    <w:rsid w:val="009D0C05"/>
    <w:rsid w:val="009D29F2"/>
    <w:rsid w:val="009E24B7"/>
    <w:rsid w:val="009E2C00"/>
    <w:rsid w:val="009E32D4"/>
    <w:rsid w:val="009E49AD"/>
    <w:rsid w:val="009E4CC5"/>
    <w:rsid w:val="009E66FE"/>
    <w:rsid w:val="009E70F4"/>
    <w:rsid w:val="009E72A3"/>
    <w:rsid w:val="009F1AD2"/>
    <w:rsid w:val="009F568A"/>
    <w:rsid w:val="00A005B9"/>
    <w:rsid w:val="00A00C78"/>
    <w:rsid w:val="00A0479E"/>
    <w:rsid w:val="00A07979"/>
    <w:rsid w:val="00A11755"/>
    <w:rsid w:val="00A155A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E25"/>
    <w:rsid w:val="00A54925"/>
    <w:rsid w:val="00A5790A"/>
    <w:rsid w:val="00A60351"/>
    <w:rsid w:val="00A61C6D"/>
    <w:rsid w:val="00A63015"/>
    <w:rsid w:val="00A6387B"/>
    <w:rsid w:val="00A6482F"/>
    <w:rsid w:val="00A66254"/>
    <w:rsid w:val="00A662A6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48B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AF6BF1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3F9E"/>
    <w:rsid w:val="00B24720"/>
    <w:rsid w:val="00B2603F"/>
    <w:rsid w:val="00B304E7"/>
    <w:rsid w:val="00B318B6"/>
    <w:rsid w:val="00B3499B"/>
    <w:rsid w:val="00B34ED5"/>
    <w:rsid w:val="00B36E65"/>
    <w:rsid w:val="00B41D57"/>
    <w:rsid w:val="00B41F47"/>
    <w:rsid w:val="00B44468"/>
    <w:rsid w:val="00B5360F"/>
    <w:rsid w:val="00B60AC9"/>
    <w:rsid w:val="00B60CCB"/>
    <w:rsid w:val="00B660D6"/>
    <w:rsid w:val="00B67323"/>
    <w:rsid w:val="00B715F2"/>
    <w:rsid w:val="00B71E9C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089"/>
    <w:rsid w:val="00B93E4C"/>
    <w:rsid w:val="00B94A1B"/>
    <w:rsid w:val="00B9784D"/>
    <w:rsid w:val="00BA0F34"/>
    <w:rsid w:val="00BA2434"/>
    <w:rsid w:val="00BA2437"/>
    <w:rsid w:val="00BA5C89"/>
    <w:rsid w:val="00BB04EB"/>
    <w:rsid w:val="00BB2539"/>
    <w:rsid w:val="00BB4CE2"/>
    <w:rsid w:val="00BB54A9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4C97"/>
    <w:rsid w:val="00BF00EF"/>
    <w:rsid w:val="00BF58FC"/>
    <w:rsid w:val="00C01C68"/>
    <w:rsid w:val="00C01F77"/>
    <w:rsid w:val="00C01FFC"/>
    <w:rsid w:val="00C05321"/>
    <w:rsid w:val="00C06AE4"/>
    <w:rsid w:val="00C114FF"/>
    <w:rsid w:val="00C11D49"/>
    <w:rsid w:val="00C12F42"/>
    <w:rsid w:val="00C15964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0D07"/>
    <w:rsid w:val="00C42697"/>
    <w:rsid w:val="00C43F01"/>
    <w:rsid w:val="00C44BC2"/>
    <w:rsid w:val="00C4587E"/>
    <w:rsid w:val="00C47552"/>
    <w:rsid w:val="00C4764D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70E"/>
    <w:rsid w:val="00C73134"/>
    <w:rsid w:val="00C73F6D"/>
    <w:rsid w:val="00C74F6E"/>
    <w:rsid w:val="00C77FA4"/>
    <w:rsid w:val="00C77FFA"/>
    <w:rsid w:val="00C80401"/>
    <w:rsid w:val="00C81C97"/>
    <w:rsid w:val="00C828CF"/>
    <w:rsid w:val="00C83431"/>
    <w:rsid w:val="00C840C2"/>
    <w:rsid w:val="00C84101"/>
    <w:rsid w:val="00C8535F"/>
    <w:rsid w:val="00C90A2C"/>
    <w:rsid w:val="00C90EDA"/>
    <w:rsid w:val="00C92CEA"/>
    <w:rsid w:val="00C959E7"/>
    <w:rsid w:val="00CA28D8"/>
    <w:rsid w:val="00CA330A"/>
    <w:rsid w:val="00CC1E65"/>
    <w:rsid w:val="00CC567A"/>
    <w:rsid w:val="00CD4059"/>
    <w:rsid w:val="00CD4E5A"/>
    <w:rsid w:val="00CD6AFD"/>
    <w:rsid w:val="00CE03CE"/>
    <w:rsid w:val="00CE04E7"/>
    <w:rsid w:val="00CE0F5D"/>
    <w:rsid w:val="00CE1A6A"/>
    <w:rsid w:val="00CF069C"/>
    <w:rsid w:val="00CF0DFF"/>
    <w:rsid w:val="00D028A9"/>
    <w:rsid w:val="00D0359D"/>
    <w:rsid w:val="00D0470F"/>
    <w:rsid w:val="00D04DED"/>
    <w:rsid w:val="00D1089A"/>
    <w:rsid w:val="00D116BD"/>
    <w:rsid w:val="00D16FE0"/>
    <w:rsid w:val="00D2001A"/>
    <w:rsid w:val="00D20684"/>
    <w:rsid w:val="00D26B62"/>
    <w:rsid w:val="00D306CF"/>
    <w:rsid w:val="00D32624"/>
    <w:rsid w:val="00D3691A"/>
    <w:rsid w:val="00D377E2"/>
    <w:rsid w:val="00D403E9"/>
    <w:rsid w:val="00D41941"/>
    <w:rsid w:val="00D42DCB"/>
    <w:rsid w:val="00D45482"/>
    <w:rsid w:val="00D457E7"/>
    <w:rsid w:val="00D46DF2"/>
    <w:rsid w:val="00D47674"/>
    <w:rsid w:val="00D5338C"/>
    <w:rsid w:val="00D606B2"/>
    <w:rsid w:val="00D625A7"/>
    <w:rsid w:val="00D6314F"/>
    <w:rsid w:val="00D63575"/>
    <w:rsid w:val="00D64074"/>
    <w:rsid w:val="00D65777"/>
    <w:rsid w:val="00D728A0"/>
    <w:rsid w:val="00D74018"/>
    <w:rsid w:val="00D83661"/>
    <w:rsid w:val="00D86B4A"/>
    <w:rsid w:val="00D9216A"/>
    <w:rsid w:val="00D95BBB"/>
    <w:rsid w:val="00D97E7D"/>
    <w:rsid w:val="00DA16B5"/>
    <w:rsid w:val="00DA2A06"/>
    <w:rsid w:val="00DB1C3C"/>
    <w:rsid w:val="00DB1C8C"/>
    <w:rsid w:val="00DB3439"/>
    <w:rsid w:val="00DB3618"/>
    <w:rsid w:val="00DB468A"/>
    <w:rsid w:val="00DB50DC"/>
    <w:rsid w:val="00DC171A"/>
    <w:rsid w:val="00DC2946"/>
    <w:rsid w:val="00DC4340"/>
    <w:rsid w:val="00DC550F"/>
    <w:rsid w:val="00DC64FD"/>
    <w:rsid w:val="00DD53C3"/>
    <w:rsid w:val="00DD5F95"/>
    <w:rsid w:val="00DD669D"/>
    <w:rsid w:val="00DE127F"/>
    <w:rsid w:val="00DE424A"/>
    <w:rsid w:val="00DE4419"/>
    <w:rsid w:val="00DE67C4"/>
    <w:rsid w:val="00DF0ACA"/>
    <w:rsid w:val="00DF2245"/>
    <w:rsid w:val="00DF35C8"/>
    <w:rsid w:val="00DF4866"/>
    <w:rsid w:val="00DF4CE9"/>
    <w:rsid w:val="00DF4F68"/>
    <w:rsid w:val="00DF77CF"/>
    <w:rsid w:val="00E0068C"/>
    <w:rsid w:val="00E026E8"/>
    <w:rsid w:val="00E060F7"/>
    <w:rsid w:val="00E06F9E"/>
    <w:rsid w:val="00E117F9"/>
    <w:rsid w:val="00E124D3"/>
    <w:rsid w:val="00E1267F"/>
    <w:rsid w:val="00E14C47"/>
    <w:rsid w:val="00E22698"/>
    <w:rsid w:val="00E2273E"/>
    <w:rsid w:val="00E25B7C"/>
    <w:rsid w:val="00E3076B"/>
    <w:rsid w:val="00E33224"/>
    <w:rsid w:val="00E3517F"/>
    <w:rsid w:val="00E3725B"/>
    <w:rsid w:val="00E434D1"/>
    <w:rsid w:val="00E541EC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008D"/>
    <w:rsid w:val="00EA0CEE"/>
    <w:rsid w:val="00EA60C5"/>
    <w:rsid w:val="00EA75B1"/>
    <w:rsid w:val="00EB0E20"/>
    <w:rsid w:val="00EB1682"/>
    <w:rsid w:val="00EB1A80"/>
    <w:rsid w:val="00EB457B"/>
    <w:rsid w:val="00EB6FE0"/>
    <w:rsid w:val="00EC27E1"/>
    <w:rsid w:val="00EC3883"/>
    <w:rsid w:val="00EC3E4B"/>
    <w:rsid w:val="00EC47C4"/>
    <w:rsid w:val="00EC4F3A"/>
    <w:rsid w:val="00EC5045"/>
    <w:rsid w:val="00EC5E74"/>
    <w:rsid w:val="00ED594D"/>
    <w:rsid w:val="00ED6E90"/>
    <w:rsid w:val="00EE36E1"/>
    <w:rsid w:val="00EE6228"/>
    <w:rsid w:val="00EE7AC7"/>
    <w:rsid w:val="00EE7B3F"/>
    <w:rsid w:val="00EF1AE9"/>
    <w:rsid w:val="00EF2247"/>
    <w:rsid w:val="00EF3A8A"/>
    <w:rsid w:val="00F0054D"/>
    <w:rsid w:val="00F02467"/>
    <w:rsid w:val="00F04D0E"/>
    <w:rsid w:val="00F073C7"/>
    <w:rsid w:val="00F12214"/>
    <w:rsid w:val="00F12565"/>
    <w:rsid w:val="00F129C7"/>
    <w:rsid w:val="00F144BE"/>
    <w:rsid w:val="00F14ACA"/>
    <w:rsid w:val="00F170D9"/>
    <w:rsid w:val="00F17A0C"/>
    <w:rsid w:val="00F209C9"/>
    <w:rsid w:val="00F22101"/>
    <w:rsid w:val="00F23927"/>
    <w:rsid w:val="00F24768"/>
    <w:rsid w:val="00F26644"/>
    <w:rsid w:val="00F26A05"/>
    <w:rsid w:val="00F307CE"/>
    <w:rsid w:val="00F343C8"/>
    <w:rsid w:val="00F345A8"/>
    <w:rsid w:val="00F354C5"/>
    <w:rsid w:val="00F37108"/>
    <w:rsid w:val="00F37381"/>
    <w:rsid w:val="00F40449"/>
    <w:rsid w:val="00F43C83"/>
    <w:rsid w:val="00F45B8E"/>
    <w:rsid w:val="00F47BAA"/>
    <w:rsid w:val="00F50315"/>
    <w:rsid w:val="00F520FE"/>
    <w:rsid w:val="00F52EAB"/>
    <w:rsid w:val="00F53F4D"/>
    <w:rsid w:val="00F55A04"/>
    <w:rsid w:val="00F572EF"/>
    <w:rsid w:val="00F60AA2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62C"/>
    <w:rsid w:val="00F84353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A7CE8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037E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DBE1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BB54A9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BB54A9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692C1F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D86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/cs/registrace-a-schvalovani/registrace-vlp/seznam-vlp/aktualne-registrovane-vl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CFEB-F3D9-48FE-9517-9F16546C0F1A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2.xml><?xml version="1.0" encoding="utf-8"?>
<ds:datastoreItem xmlns:ds="http://schemas.openxmlformats.org/officeDocument/2006/customXml" ds:itemID="{2013A3CE-D47B-422E-823C-BE5302D4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C9141-16A8-46D7-9D1C-F3991CA4E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C42AC-BE8F-4D6E-B885-23F6303A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1194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154</cp:revision>
  <cp:lastPrinted>2022-10-26T09:04:00Z</cp:lastPrinted>
  <dcterms:created xsi:type="dcterms:W3CDTF">2025-11-04T14:42:00Z</dcterms:created>
  <dcterms:modified xsi:type="dcterms:W3CDTF">2026-02-02T14:12:00Z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