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87A" w:rsidRPr="00273397" w:rsidRDefault="0027339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1599770"/>
      <w:r w:rsidRPr="00273397">
        <w:rPr>
          <w:rFonts w:asciiTheme="minorHAnsi" w:hAnsiTheme="minorHAnsi" w:cstheme="minorHAnsi"/>
          <w:b/>
          <w:bCs/>
          <w:sz w:val="22"/>
          <w:szCs w:val="22"/>
        </w:rPr>
        <w:t xml:space="preserve">SO POSH Dokončovací krém So </w:t>
      </w:r>
      <w:proofErr w:type="spellStart"/>
      <w:r w:rsidRPr="00273397">
        <w:rPr>
          <w:rFonts w:asciiTheme="minorHAnsi" w:hAnsiTheme="minorHAnsi" w:cstheme="minorHAnsi"/>
          <w:b/>
          <w:bCs/>
          <w:sz w:val="22"/>
          <w:szCs w:val="22"/>
        </w:rPr>
        <w:t>Sleek</w:t>
      </w:r>
      <w:proofErr w:type="spellEnd"/>
    </w:p>
    <w:bookmarkEnd w:id="0"/>
    <w:p w:rsidR="00D4087A" w:rsidRPr="00273397" w:rsidRDefault="00D4087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4087A" w:rsidRPr="00273397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73397">
        <w:rPr>
          <w:rFonts w:asciiTheme="minorHAnsi" w:hAnsiTheme="minorHAnsi" w:cstheme="minorHAnsi"/>
          <w:sz w:val="22"/>
          <w:szCs w:val="22"/>
        </w:rPr>
        <w:t xml:space="preserve">Nemastný dokončovací krém. Zanechává srst hladkou, hedvábnou a lesklou. Obsahuje proteiny a přírodní bylinné extrakty pro ochranu a výživu srsti. Přípravek lze </w:t>
      </w:r>
      <w:r>
        <w:rPr>
          <w:rFonts w:asciiTheme="minorHAnsi" w:hAnsiTheme="minorHAnsi" w:cstheme="minorHAnsi"/>
          <w:sz w:val="22"/>
          <w:szCs w:val="22"/>
        </w:rPr>
        <w:t>nanést</w:t>
      </w:r>
      <w:r w:rsidRPr="00273397">
        <w:rPr>
          <w:rFonts w:asciiTheme="minorHAnsi" w:hAnsiTheme="minorHAnsi" w:cstheme="minorHAnsi"/>
          <w:sz w:val="22"/>
          <w:szCs w:val="22"/>
        </w:rPr>
        <w:t xml:space="preserve"> do vlhké srsti po koupání jako výživné a hydratační sérum, dále do suché srsti, např. na suché konečky chlupů, nebo zlehka po celé délce chlupů pro celkové uhlazení před vstupem do výstavního kruhu. Profesionální kosmetika pro výstavní úpravu i běžnou péči.</w:t>
      </w:r>
    </w:p>
    <w:p w:rsidR="00D4087A" w:rsidRPr="00273397" w:rsidRDefault="00D4087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D4087A" w:rsidRPr="00273397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73397">
        <w:rPr>
          <w:rFonts w:asciiTheme="minorHAnsi" w:hAnsiTheme="minorHAnsi" w:cstheme="minorHAnsi"/>
          <w:b/>
          <w:bCs/>
          <w:sz w:val="22"/>
          <w:szCs w:val="22"/>
        </w:rPr>
        <w:t xml:space="preserve">Použití: </w:t>
      </w:r>
      <w:r w:rsidRPr="00273397">
        <w:rPr>
          <w:rFonts w:asciiTheme="minorHAnsi" w:hAnsiTheme="minorHAnsi" w:cstheme="minorHAnsi"/>
          <w:sz w:val="22"/>
          <w:szCs w:val="22"/>
        </w:rPr>
        <w:t>Rozetřete si trochu dokončovacího krému SO POSH na prsty a vetřete ho do chlupů. Vyhněte se kontaktu s očima. Pročešte srst a vyfénujte s pomocí kartáče pro uhlazení srsti. Neoplachujte.</w:t>
      </w:r>
    </w:p>
    <w:p w:rsidR="00D4087A" w:rsidRPr="00273397" w:rsidRDefault="00D4087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D4087A" w:rsidRPr="00273397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73397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27339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Jojoba, měsíček, řebříček, šalvěj, kyselina citronová, </w:t>
      </w:r>
      <w:proofErr w:type="spellStart"/>
      <w:r w:rsidRPr="0027339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sorbitan</w:t>
      </w:r>
      <w:proofErr w:type="spellEnd"/>
      <w:r w:rsidRPr="0027339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spellStart"/>
      <w:r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kaprylát</w:t>
      </w:r>
      <w:proofErr w:type="spellEnd"/>
      <w:r w:rsidRPr="0027339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, vůně, </w:t>
      </w:r>
      <w:proofErr w:type="spellStart"/>
      <w:r w:rsidRPr="0027339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konzervant</w:t>
      </w:r>
      <w:proofErr w:type="spellEnd"/>
      <w:r w:rsidRPr="0027339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:rsidR="00D4087A" w:rsidRPr="00273397" w:rsidRDefault="00D4087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D4087A" w:rsidRPr="00273397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73397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 a dosah dětí. Spotřebujte do 12 měsíců po otevření.</w:t>
      </w:r>
      <w:bookmarkStart w:id="1" w:name="_GoBack"/>
      <w:bookmarkEnd w:id="1"/>
    </w:p>
    <w:p w:rsidR="00D4087A" w:rsidRPr="00273397" w:rsidRDefault="00D4087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D4087A" w:rsidRPr="00273397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73397">
        <w:rPr>
          <w:rFonts w:asciiTheme="minorHAnsi" w:hAnsiTheme="minorHAnsi" w:cstheme="minorHAnsi"/>
          <w:b/>
          <w:bCs/>
          <w:sz w:val="22"/>
          <w:szCs w:val="22"/>
        </w:rPr>
        <w:t>Balení:</w:t>
      </w:r>
      <w:r w:rsidRPr="00273397">
        <w:rPr>
          <w:rFonts w:asciiTheme="minorHAnsi" w:hAnsiTheme="minorHAnsi" w:cstheme="minorHAnsi"/>
          <w:sz w:val="22"/>
          <w:szCs w:val="22"/>
        </w:rPr>
        <w:t xml:space="preserve"> 250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3397">
        <w:rPr>
          <w:rFonts w:asciiTheme="minorHAnsi" w:hAnsiTheme="minorHAnsi" w:cstheme="minorHAnsi"/>
          <w:sz w:val="22"/>
          <w:szCs w:val="22"/>
        </w:rPr>
        <w:t>ml</w:t>
      </w:r>
    </w:p>
    <w:p w:rsidR="00D4087A" w:rsidRPr="00273397" w:rsidRDefault="00D4087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D4087A" w:rsidRPr="00273397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73397">
        <w:rPr>
          <w:rStyle w:val="StrongEmphasis"/>
          <w:rFonts w:asciiTheme="minorHAnsi" w:hAnsiTheme="minorHAnsi" w:cstheme="minorHAnsi"/>
          <w:sz w:val="22"/>
          <w:szCs w:val="22"/>
        </w:rPr>
        <w:t xml:space="preserve">Držitel rozhodnutí o schválení: </w:t>
      </w:r>
      <w:r w:rsidRPr="00273397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Bc. Zuzana Černá, SmallDog.cz, Dukelská 226, 538 25 Nasavrky, info@smalldog.cz</w:t>
      </w:r>
    </w:p>
    <w:p w:rsidR="00D4087A" w:rsidRPr="00273397" w:rsidRDefault="00D4087A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D4087A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273397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273397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273397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273397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273397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273397">
        <w:rPr>
          <w:rFonts w:asciiTheme="minorHAnsi" w:hAnsiTheme="minorHAnsi" w:cstheme="minorHAnsi"/>
          <w:sz w:val="22"/>
          <w:szCs w:val="22"/>
        </w:rPr>
        <w:t xml:space="preserve">, </w:t>
      </w:r>
      <w:r w:rsidRPr="0055251A">
        <w:rPr>
          <w:rFonts w:asciiTheme="minorHAnsi" w:hAnsiTheme="minorHAnsi" w:cstheme="minorHAnsi"/>
          <w:sz w:val="22"/>
          <w:szCs w:val="22"/>
        </w:rPr>
        <w:t>soposh@soposh.eu</w:t>
      </w:r>
    </w:p>
    <w:p w:rsidR="00273397" w:rsidRDefault="0027339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D4087A" w:rsidRPr="00273397" w:rsidRDefault="00273397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3397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2E1DC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E1DC3" w:rsidRPr="002E1DC3">
        <w:rPr>
          <w:rFonts w:asciiTheme="minorHAnsi" w:hAnsiTheme="minorHAnsi" w:cstheme="minorHAnsi"/>
          <w:bCs/>
          <w:sz w:val="22"/>
          <w:szCs w:val="22"/>
        </w:rPr>
        <w:t>265-25/</w:t>
      </w:r>
      <w:r w:rsidR="002E1DC3" w:rsidRPr="0055251A">
        <w:rPr>
          <w:rFonts w:asciiTheme="minorHAnsi" w:hAnsiTheme="minorHAnsi" w:cstheme="minorHAnsi"/>
          <w:bCs/>
          <w:sz w:val="22"/>
          <w:szCs w:val="22"/>
        </w:rPr>
        <w:t>C</w:t>
      </w:r>
    </w:p>
    <w:sectPr w:rsidR="00D4087A" w:rsidRPr="00273397" w:rsidSect="002733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A00" w:rsidRDefault="00B16A00">
      <w:pPr>
        <w:rPr>
          <w:rFonts w:hint="eastAsia"/>
        </w:rPr>
      </w:pPr>
      <w:r>
        <w:separator/>
      </w:r>
    </w:p>
  </w:endnote>
  <w:endnote w:type="continuationSeparator" w:id="0">
    <w:p w:rsidR="00B16A00" w:rsidRDefault="00B16A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A00" w:rsidRDefault="00B16A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16A00" w:rsidRDefault="00B16A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ED9" w:rsidRPr="002E1DC3" w:rsidRDefault="006F5ED9" w:rsidP="00D860B8">
    <w:pPr>
      <w:jc w:val="both"/>
      <w:rPr>
        <w:rFonts w:asciiTheme="minorHAnsi" w:hAnsiTheme="minorHAnsi" w:cstheme="minorHAnsi"/>
        <w:sz w:val="22"/>
        <w:szCs w:val="22"/>
      </w:rPr>
    </w:pPr>
    <w:r w:rsidRPr="002E1DC3">
      <w:rPr>
        <w:rFonts w:asciiTheme="minorHAnsi" w:hAnsiTheme="minorHAnsi" w:cstheme="minorHAnsi"/>
        <w:bCs/>
        <w:sz w:val="22"/>
        <w:szCs w:val="22"/>
      </w:rPr>
      <w:t>Text na</w:t>
    </w:r>
    <w:r w:rsidRPr="002E1DC3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95093BC979AC400D9C231F64FDD697F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2E1DC3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2E1DC3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2E1DC3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2E1DC3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160B615303C0485CA156EA79D3917C23"/>
        </w:placeholder>
        <w:text/>
      </w:sdtPr>
      <w:sdtEndPr/>
      <w:sdtContent>
        <w:r w:rsidR="002E1DC3" w:rsidRPr="002E1DC3">
          <w:rPr>
            <w:rFonts w:asciiTheme="minorHAnsi" w:hAnsiTheme="minorHAnsi" w:cstheme="minorHAnsi" w:hint="eastAsia"/>
            <w:sz w:val="22"/>
            <w:szCs w:val="22"/>
          </w:rPr>
          <w:t>USKVBL/11937/2025/POD</w:t>
        </w:r>
        <w:r w:rsidR="002E1DC3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2E1DC3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160B615303C0485CA156EA79D3917C23"/>
        </w:placeholder>
        <w:text/>
      </w:sdtPr>
      <w:sdtEndPr/>
      <w:sdtContent>
        <w:r w:rsidR="002E1DC3" w:rsidRPr="002E1DC3">
          <w:rPr>
            <w:rFonts w:asciiTheme="minorHAnsi" w:hAnsiTheme="minorHAnsi" w:cstheme="minorHAnsi" w:hint="eastAsia"/>
            <w:bCs/>
            <w:sz w:val="22"/>
            <w:szCs w:val="22"/>
          </w:rPr>
          <w:t>USKVBL/14332/2025/REG-</w:t>
        </w:r>
        <w:proofErr w:type="spellStart"/>
        <w:r w:rsidR="002E1DC3" w:rsidRPr="002E1DC3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2E1DC3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81E70511A9E34936A13A4B7BC892B468"/>
        </w:placeholder>
        <w:date w:fullDate="2025-10-1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E1DC3" w:rsidRPr="002E1DC3">
          <w:rPr>
            <w:rFonts w:asciiTheme="minorHAnsi" w:hAnsiTheme="minorHAnsi" w:cstheme="minorHAnsi"/>
            <w:bCs/>
            <w:sz w:val="22"/>
            <w:szCs w:val="22"/>
          </w:rPr>
          <w:t>16.10.2025</w:t>
        </w:r>
      </w:sdtContent>
    </w:sdt>
    <w:r w:rsidRPr="002E1DC3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E6D1997D3BC145388524D1C1E412919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2E1DC3" w:rsidRPr="002E1DC3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2E1DC3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84D7EA8D0F6245DBA703F3EA2C95A2AE"/>
        </w:placeholder>
        <w:text/>
      </w:sdtPr>
      <w:sdtEndPr/>
      <w:sdtContent>
        <w:r w:rsidR="002E1DC3" w:rsidRPr="002E1DC3">
          <w:rPr>
            <w:rFonts w:asciiTheme="minorHAnsi" w:hAnsiTheme="minorHAnsi" w:cstheme="minorHAnsi"/>
            <w:sz w:val="22"/>
            <w:szCs w:val="22"/>
          </w:rPr>
          <w:t xml:space="preserve">SO POSH Dokončovací krém So </w:t>
        </w:r>
        <w:proofErr w:type="spellStart"/>
        <w:r w:rsidR="002E1DC3" w:rsidRPr="002E1DC3">
          <w:rPr>
            <w:rFonts w:asciiTheme="minorHAnsi" w:hAnsiTheme="minorHAnsi" w:cstheme="minorHAnsi"/>
            <w:sz w:val="22"/>
            <w:szCs w:val="22"/>
          </w:rPr>
          <w:t>Sleek</w:t>
        </w:r>
        <w:proofErr w:type="spellEnd"/>
      </w:sdtContent>
    </w:sdt>
  </w:p>
  <w:p w:rsidR="006F5ED9" w:rsidRDefault="006F5ED9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7A"/>
    <w:rsid w:val="00132012"/>
    <w:rsid w:val="00273397"/>
    <w:rsid w:val="002E1DC3"/>
    <w:rsid w:val="0045736D"/>
    <w:rsid w:val="0055251A"/>
    <w:rsid w:val="00580538"/>
    <w:rsid w:val="006F5ED9"/>
    <w:rsid w:val="00936219"/>
    <w:rsid w:val="00B16A00"/>
    <w:rsid w:val="00D4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4B00E-6962-46EE-8598-FF5AA9FF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2733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339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F5E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F5ED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F5E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F5ED9"/>
    <w:rPr>
      <w:rFonts w:cs="Mangal"/>
      <w:szCs w:val="21"/>
    </w:rPr>
  </w:style>
  <w:style w:type="character" w:styleId="Zstupntext">
    <w:name w:val="Placeholder Text"/>
    <w:qFormat/>
    <w:rsid w:val="006F5ED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F5ED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093BC979AC400D9C231F64FDD69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6BE18-D7B0-42AA-928D-695D66136B3F}"/>
      </w:docPartPr>
      <w:docPartBody>
        <w:p w:rsidR="00F80754" w:rsidRDefault="00E13D8F" w:rsidP="00E13D8F">
          <w:pPr>
            <w:pStyle w:val="95093BC979AC400D9C231F64FDD697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0B615303C0485CA156EA79D3917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1A075-D180-4ADC-9FEE-6B31E093BB9E}"/>
      </w:docPartPr>
      <w:docPartBody>
        <w:p w:rsidR="00F80754" w:rsidRDefault="00E13D8F" w:rsidP="00E13D8F">
          <w:pPr>
            <w:pStyle w:val="160B615303C0485CA156EA79D3917C2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E70511A9E34936A13A4B7BC892B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80285-68B6-4F61-8BF6-4A2B4C445BF7}"/>
      </w:docPartPr>
      <w:docPartBody>
        <w:p w:rsidR="00F80754" w:rsidRDefault="00E13D8F" w:rsidP="00E13D8F">
          <w:pPr>
            <w:pStyle w:val="81E70511A9E34936A13A4B7BC892B46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6D1997D3BC145388524D1C1E4129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ED61F-BC80-4F1F-B183-2EE354AD3513}"/>
      </w:docPartPr>
      <w:docPartBody>
        <w:p w:rsidR="00F80754" w:rsidRDefault="00E13D8F" w:rsidP="00E13D8F">
          <w:pPr>
            <w:pStyle w:val="E6D1997D3BC145388524D1C1E412919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4D7EA8D0F6245DBA703F3EA2C95A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39480-3F9E-4E07-9F6E-7FEA63CA32AD}"/>
      </w:docPartPr>
      <w:docPartBody>
        <w:p w:rsidR="00F80754" w:rsidRDefault="00E13D8F" w:rsidP="00E13D8F">
          <w:pPr>
            <w:pStyle w:val="84D7EA8D0F6245DBA703F3EA2C95A2A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8F"/>
    <w:rsid w:val="007368E1"/>
    <w:rsid w:val="00B3300C"/>
    <w:rsid w:val="00DA55B8"/>
    <w:rsid w:val="00E13D8F"/>
    <w:rsid w:val="00F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13D8F"/>
    <w:rPr>
      <w:color w:val="808080"/>
    </w:rPr>
  </w:style>
  <w:style w:type="paragraph" w:customStyle="1" w:styleId="95093BC979AC400D9C231F64FDD697FF">
    <w:name w:val="95093BC979AC400D9C231F64FDD697FF"/>
    <w:rsid w:val="00E13D8F"/>
  </w:style>
  <w:style w:type="paragraph" w:customStyle="1" w:styleId="160B615303C0485CA156EA79D3917C23">
    <w:name w:val="160B615303C0485CA156EA79D3917C23"/>
    <w:rsid w:val="00E13D8F"/>
  </w:style>
  <w:style w:type="paragraph" w:customStyle="1" w:styleId="81E70511A9E34936A13A4B7BC892B468">
    <w:name w:val="81E70511A9E34936A13A4B7BC892B468"/>
    <w:rsid w:val="00E13D8F"/>
  </w:style>
  <w:style w:type="paragraph" w:customStyle="1" w:styleId="E6D1997D3BC145388524D1C1E4129196">
    <w:name w:val="E6D1997D3BC145388524D1C1E4129196"/>
    <w:rsid w:val="00E13D8F"/>
  </w:style>
  <w:style w:type="paragraph" w:customStyle="1" w:styleId="84D7EA8D0F6245DBA703F3EA2C95A2AE">
    <w:name w:val="84D7EA8D0F6245DBA703F3EA2C95A2AE"/>
    <w:rsid w:val="00E13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Klapková Kristýna</cp:lastModifiedBy>
  <cp:revision>6</cp:revision>
  <dcterms:created xsi:type="dcterms:W3CDTF">2025-10-03T11:10:00Z</dcterms:created>
  <dcterms:modified xsi:type="dcterms:W3CDTF">2025-10-23T12:02:00Z</dcterms:modified>
</cp:coreProperties>
</file>