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DC0A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A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A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A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B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B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B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B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B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BA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BB" w14:textId="39216F08" w:rsidR="00C114FF" w:rsidRPr="00B41D57" w:rsidRDefault="00F15A40" w:rsidP="00114965">
      <w:pPr>
        <w:pStyle w:val="Style3"/>
        <w:numPr>
          <w:ilvl w:val="0"/>
          <w:numId w:val="0"/>
        </w:numPr>
      </w:pPr>
      <w:r>
        <w:t xml:space="preserve">B. </w:t>
      </w:r>
      <w:r w:rsidR="00383D0E" w:rsidRPr="00B41D57">
        <w:t>PŘÍBALOVÁ INFORMACE</w:t>
      </w:r>
    </w:p>
    <w:p w14:paraId="1CBDC0BC" w14:textId="77777777" w:rsidR="00C114FF" w:rsidRPr="00B41D57" w:rsidRDefault="00383D0E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1CBDC0B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BE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C0BF" w14:textId="77777777" w:rsidR="00C114FF" w:rsidRPr="00B41D57" w:rsidRDefault="00383D0E" w:rsidP="00407AD4">
      <w:pPr>
        <w:pStyle w:val="Style1"/>
        <w:jc w:val="both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CBDC0C0" w14:textId="77777777" w:rsidR="00C114FF" w:rsidRPr="00B41D57" w:rsidRDefault="00C114FF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0933F8D" w14:textId="77777777" w:rsidR="005D6F83" w:rsidRPr="005D6F83" w:rsidRDefault="005D6F83" w:rsidP="00407AD4">
      <w:pPr>
        <w:spacing w:line="240" w:lineRule="auto"/>
        <w:jc w:val="both"/>
        <w:rPr>
          <w:szCs w:val="22"/>
        </w:rPr>
      </w:pPr>
      <w:r w:rsidRPr="005D6F83">
        <w:rPr>
          <w:szCs w:val="22"/>
        </w:rPr>
        <w:t>Noroclav injekční suspenze</w:t>
      </w:r>
    </w:p>
    <w:p w14:paraId="1CBDC0C3" w14:textId="77777777" w:rsidR="00C114FF" w:rsidRPr="00B41D57" w:rsidRDefault="00C114FF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0C4" w14:textId="77777777" w:rsidR="00C114FF" w:rsidRPr="00B41D57" w:rsidRDefault="00383D0E" w:rsidP="00407AD4">
      <w:pPr>
        <w:pStyle w:val="Style1"/>
        <w:jc w:val="both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1CBDC0C5" w14:textId="77777777" w:rsidR="00C114FF" w:rsidRPr="00B41D57" w:rsidRDefault="00C114FF" w:rsidP="00407AD4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90A10ED" w14:textId="37340EC5" w:rsidR="00F43C83" w:rsidRPr="004479CB" w:rsidRDefault="0058091B" w:rsidP="00407AD4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Každý </w:t>
      </w:r>
      <w:r w:rsidR="00F43C83" w:rsidRPr="004479CB">
        <w:rPr>
          <w:szCs w:val="22"/>
        </w:rPr>
        <w:t>ml obsahuje:</w:t>
      </w:r>
    </w:p>
    <w:p w14:paraId="64D90F5E" w14:textId="77777777" w:rsidR="00925BFC" w:rsidRPr="00925BFC" w:rsidRDefault="00925BFC" w:rsidP="00407AD4">
      <w:pPr>
        <w:spacing w:line="240" w:lineRule="auto"/>
        <w:jc w:val="both"/>
        <w:rPr>
          <w:szCs w:val="22"/>
        </w:rPr>
      </w:pPr>
    </w:p>
    <w:p w14:paraId="762F6D1A" w14:textId="77777777" w:rsidR="00925BFC" w:rsidRPr="0088081D" w:rsidRDefault="00925BFC" w:rsidP="00407AD4">
      <w:pPr>
        <w:spacing w:line="240" w:lineRule="auto"/>
        <w:jc w:val="both"/>
        <w:rPr>
          <w:b/>
          <w:bCs/>
          <w:szCs w:val="22"/>
        </w:rPr>
      </w:pPr>
      <w:r w:rsidRPr="0088081D">
        <w:rPr>
          <w:b/>
          <w:bCs/>
          <w:szCs w:val="22"/>
        </w:rPr>
        <w:t xml:space="preserve">Léčivé látky: </w:t>
      </w:r>
    </w:p>
    <w:p w14:paraId="14796420" w14:textId="77777777" w:rsidR="00925BFC" w:rsidRPr="00925BFC" w:rsidRDefault="00925BFC" w:rsidP="00407AD4">
      <w:pPr>
        <w:tabs>
          <w:tab w:val="left" w:pos="4395"/>
        </w:tabs>
        <w:spacing w:line="240" w:lineRule="auto"/>
        <w:jc w:val="both"/>
        <w:rPr>
          <w:szCs w:val="22"/>
        </w:rPr>
      </w:pPr>
      <w:r w:rsidRPr="00925BFC">
        <w:rPr>
          <w:szCs w:val="22"/>
        </w:rPr>
        <w:t>Amoxicillinum (jako Amoxicillinum trihydricum)</w:t>
      </w:r>
      <w:r w:rsidRPr="00925BFC">
        <w:rPr>
          <w:szCs w:val="22"/>
        </w:rPr>
        <w:tab/>
        <w:t xml:space="preserve">140 mg   </w:t>
      </w:r>
    </w:p>
    <w:p w14:paraId="1002E5D6" w14:textId="77777777" w:rsidR="00925BFC" w:rsidRPr="00925BFC" w:rsidRDefault="00925BFC" w:rsidP="00407AD4">
      <w:pPr>
        <w:tabs>
          <w:tab w:val="left" w:pos="4395"/>
        </w:tabs>
        <w:spacing w:line="240" w:lineRule="auto"/>
        <w:jc w:val="both"/>
        <w:rPr>
          <w:szCs w:val="22"/>
        </w:rPr>
      </w:pPr>
      <w:r w:rsidRPr="00925BFC">
        <w:rPr>
          <w:szCs w:val="22"/>
        </w:rPr>
        <w:t>Acidum clavulanicum (jako Kalii clavulanas)</w:t>
      </w:r>
      <w:r w:rsidRPr="00925BFC">
        <w:rPr>
          <w:szCs w:val="22"/>
        </w:rPr>
        <w:tab/>
      </w:r>
      <w:r w:rsidRPr="00925BFC">
        <w:rPr>
          <w:szCs w:val="22"/>
        </w:rPr>
        <w:tab/>
        <w:t>35 mg</w:t>
      </w:r>
    </w:p>
    <w:p w14:paraId="5A37FDC9" w14:textId="77777777" w:rsidR="00925BFC" w:rsidRPr="00925BFC" w:rsidRDefault="00925BFC" w:rsidP="00407AD4">
      <w:pPr>
        <w:tabs>
          <w:tab w:val="left" w:pos="5055"/>
        </w:tabs>
        <w:spacing w:line="240" w:lineRule="auto"/>
        <w:jc w:val="both"/>
        <w:rPr>
          <w:szCs w:val="22"/>
        </w:rPr>
      </w:pPr>
    </w:p>
    <w:p w14:paraId="310FE6F4" w14:textId="77777777" w:rsidR="00925BFC" w:rsidRPr="0088081D" w:rsidRDefault="00925BFC" w:rsidP="00407AD4">
      <w:pPr>
        <w:spacing w:line="240" w:lineRule="auto"/>
        <w:jc w:val="both"/>
        <w:rPr>
          <w:b/>
          <w:bCs/>
          <w:szCs w:val="22"/>
        </w:rPr>
      </w:pPr>
      <w:r w:rsidRPr="0088081D">
        <w:rPr>
          <w:b/>
          <w:bCs/>
          <w:szCs w:val="22"/>
        </w:rPr>
        <w:t xml:space="preserve">Pomocné látky: </w:t>
      </w:r>
    </w:p>
    <w:p w14:paraId="4A1BFDCD" w14:textId="77777777" w:rsidR="00925BFC" w:rsidRPr="00925BFC" w:rsidRDefault="00925BFC" w:rsidP="00407AD4">
      <w:pPr>
        <w:tabs>
          <w:tab w:val="left" w:pos="4395"/>
        </w:tabs>
        <w:spacing w:line="240" w:lineRule="auto"/>
        <w:jc w:val="both"/>
        <w:rPr>
          <w:szCs w:val="22"/>
        </w:rPr>
      </w:pPr>
      <w:r w:rsidRPr="00925BFC">
        <w:rPr>
          <w:szCs w:val="22"/>
        </w:rPr>
        <w:t>Butylhydroxyanisol</w:t>
      </w:r>
      <w:r w:rsidRPr="00925BFC">
        <w:rPr>
          <w:szCs w:val="22"/>
        </w:rPr>
        <w:tab/>
        <w:t>0,08 mg</w:t>
      </w:r>
    </w:p>
    <w:p w14:paraId="2EE46F2D" w14:textId="77777777" w:rsidR="00925BFC" w:rsidRPr="00925BFC" w:rsidRDefault="00925BFC" w:rsidP="00407AD4">
      <w:pPr>
        <w:tabs>
          <w:tab w:val="left" w:pos="4395"/>
        </w:tabs>
        <w:spacing w:line="240" w:lineRule="auto"/>
        <w:jc w:val="both"/>
        <w:rPr>
          <w:szCs w:val="22"/>
        </w:rPr>
      </w:pPr>
      <w:r w:rsidRPr="00925BFC">
        <w:rPr>
          <w:szCs w:val="22"/>
        </w:rPr>
        <w:t>Butylhydroxytoluen</w:t>
      </w:r>
      <w:r w:rsidRPr="00925BFC">
        <w:rPr>
          <w:szCs w:val="22"/>
        </w:rPr>
        <w:tab/>
        <w:t>0,08 mg</w:t>
      </w:r>
    </w:p>
    <w:p w14:paraId="1CBDC0C6" w14:textId="77777777" w:rsidR="00C114FF" w:rsidRDefault="00C114FF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F2C4BDF" w14:textId="77777777" w:rsidR="00F43C83" w:rsidRPr="005E2388" w:rsidRDefault="00F43C83" w:rsidP="00407AD4">
      <w:pPr>
        <w:spacing w:line="240" w:lineRule="auto"/>
        <w:jc w:val="both"/>
        <w:rPr>
          <w:szCs w:val="22"/>
        </w:rPr>
      </w:pPr>
      <w:r w:rsidRPr="005E2388">
        <w:rPr>
          <w:szCs w:val="22"/>
        </w:rPr>
        <w:t>Bílá až světle nahnědlá olejová suspenze.</w:t>
      </w:r>
    </w:p>
    <w:p w14:paraId="1559DC3A" w14:textId="77777777" w:rsidR="00F43C83" w:rsidRPr="00B41D57" w:rsidRDefault="00F43C83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0C7" w14:textId="77777777" w:rsidR="00C114FF" w:rsidRPr="00B41D57" w:rsidRDefault="00383D0E" w:rsidP="00407AD4">
      <w:pPr>
        <w:pStyle w:val="Style1"/>
        <w:jc w:val="both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1CBDC0C8" w14:textId="77777777" w:rsidR="00C114FF" w:rsidRPr="00B41D57" w:rsidRDefault="00C114FF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FA3AD9" w14:textId="77777777" w:rsidR="00410BBA" w:rsidRPr="00410BBA" w:rsidRDefault="00410BBA" w:rsidP="00407AD4">
      <w:pPr>
        <w:spacing w:line="240" w:lineRule="auto"/>
        <w:jc w:val="both"/>
        <w:rPr>
          <w:szCs w:val="22"/>
        </w:rPr>
      </w:pPr>
      <w:r w:rsidRPr="00410BBA">
        <w:rPr>
          <w:szCs w:val="22"/>
        </w:rPr>
        <w:t>Skot, psi a kočky.</w:t>
      </w:r>
    </w:p>
    <w:p w14:paraId="1CBDC0C9" w14:textId="77777777" w:rsidR="00C114FF" w:rsidRPr="00B41D57" w:rsidRDefault="00C114FF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0CA" w14:textId="77777777" w:rsidR="00C114FF" w:rsidRPr="00B41D57" w:rsidRDefault="00383D0E" w:rsidP="00407AD4">
      <w:pPr>
        <w:pStyle w:val="Style1"/>
        <w:jc w:val="both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1CBDC0CB" w14:textId="77777777" w:rsidR="00C114FF" w:rsidRPr="00B41D57" w:rsidRDefault="00C114FF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E20D8C5" w14:textId="221593B2" w:rsidR="0090578F" w:rsidRDefault="0090578F" w:rsidP="00407AD4">
      <w:pPr>
        <w:spacing w:line="240" w:lineRule="auto"/>
        <w:jc w:val="both"/>
        <w:rPr>
          <w:bCs/>
          <w:szCs w:val="22"/>
        </w:rPr>
      </w:pPr>
      <w:r>
        <w:rPr>
          <w:bCs/>
          <w:szCs w:val="22"/>
        </w:rPr>
        <w:t>Skot:</w:t>
      </w:r>
    </w:p>
    <w:p w14:paraId="2DA1C23E" w14:textId="00C4655A" w:rsidR="00ED1F97" w:rsidRDefault="0090578F" w:rsidP="00407AD4">
      <w:pPr>
        <w:spacing w:line="240" w:lineRule="auto"/>
        <w:jc w:val="both"/>
        <w:rPr>
          <w:bCs/>
          <w:szCs w:val="22"/>
        </w:rPr>
      </w:pPr>
      <w:r>
        <w:rPr>
          <w:bCs/>
          <w:szCs w:val="22"/>
        </w:rPr>
        <w:t>K léčbě</w:t>
      </w:r>
      <w:r w:rsidRPr="005E43FC">
        <w:rPr>
          <w:bCs/>
          <w:szCs w:val="22"/>
        </w:rPr>
        <w:t xml:space="preserve"> </w:t>
      </w:r>
      <w:r w:rsidR="005E43FC" w:rsidRPr="005E43FC">
        <w:rPr>
          <w:bCs/>
          <w:szCs w:val="22"/>
        </w:rPr>
        <w:t>infekcí respiračního traktu, měkkých tkání, mastitid a metritid</w:t>
      </w:r>
      <w:r w:rsidR="00ED1F97">
        <w:rPr>
          <w:bCs/>
          <w:szCs w:val="22"/>
        </w:rPr>
        <w:t>.</w:t>
      </w:r>
    </w:p>
    <w:p w14:paraId="37C7DDD5" w14:textId="67EC8E2A" w:rsidR="00ED1F97" w:rsidRDefault="00ED1F97" w:rsidP="00407AD4">
      <w:pPr>
        <w:spacing w:line="240" w:lineRule="auto"/>
        <w:jc w:val="both"/>
        <w:rPr>
          <w:bCs/>
          <w:szCs w:val="22"/>
        </w:rPr>
      </w:pPr>
    </w:p>
    <w:p w14:paraId="7916E02F" w14:textId="79DBCA07" w:rsidR="00ED1F97" w:rsidRDefault="00ED1F97" w:rsidP="00407AD4">
      <w:pPr>
        <w:spacing w:line="240" w:lineRule="auto"/>
        <w:jc w:val="both"/>
        <w:rPr>
          <w:bCs/>
          <w:szCs w:val="22"/>
        </w:rPr>
      </w:pPr>
      <w:r>
        <w:rPr>
          <w:bCs/>
          <w:szCs w:val="22"/>
        </w:rPr>
        <w:t>Psi a kočky:</w:t>
      </w:r>
    </w:p>
    <w:p w14:paraId="35904B94" w14:textId="10EE09CD" w:rsidR="005E43FC" w:rsidRPr="005E43FC" w:rsidRDefault="00ED1F97" w:rsidP="00407AD4">
      <w:pPr>
        <w:spacing w:line="240" w:lineRule="auto"/>
        <w:jc w:val="both"/>
        <w:rPr>
          <w:bCs/>
          <w:szCs w:val="22"/>
        </w:rPr>
      </w:pPr>
      <w:r>
        <w:rPr>
          <w:bCs/>
          <w:szCs w:val="22"/>
        </w:rPr>
        <w:t xml:space="preserve">K léčbě </w:t>
      </w:r>
      <w:r w:rsidR="005E43FC" w:rsidRPr="005E43FC">
        <w:rPr>
          <w:bCs/>
          <w:szCs w:val="22"/>
        </w:rPr>
        <w:t>infekcí měkkých tkání, kůže</w:t>
      </w:r>
      <w:r>
        <w:rPr>
          <w:bCs/>
          <w:szCs w:val="22"/>
        </w:rPr>
        <w:t xml:space="preserve"> a</w:t>
      </w:r>
      <w:r w:rsidRPr="005E43FC">
        <w:rPr>
          <w:bCs/>
          <w:szCs w:val="22"/>
        </w:rPr>
        <w:t xml:space="preserve"> </w:t>
      </w:r>
      <w:r w:rsidR="005E43FC" w:rsidRPr="005E43FC">
        <w:rPr>
          <w:bCs/>
          <w:szCs w:val="22"/>
        </w:rPr>
        <w:t xml:space="preserve">infekcí respiračního a urogenitálního traktu. </w:t>
      </w:r>
    </w:p>
    <w:p w14:paraId="1CBDC0CC" w14:textId="77777777" w:rsidR="00C114FF" w:rsidRPr="00B41D57" w:rsidRDefault="00C114FF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0CD" w14:textId="77777777" w:rsidR="00C114FF" w:rsidRPr="00B41D57" w:rsidRDefault="00383D0E" w:rsidP="00407AD4">
      <w:pPr>
        <w:pStyle w:val="Style1"/>
        <w:jc w:val="both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CBDC0CE" w14:textId="77777777" w:rsidR="00C114FF" w:rsidRPr="00B41D57" w:rsidRDefault="00C114FF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109F7B" w14:textId="77777777" w:rsidR="00ED1F97" w:rsidRDefault="00BA0F34" w:rsidP="00407AD4">
      <w:pPr>
        <w:spacing w:line="240" w:lineRule="auto"/>
        <w:jc w:val="both"/>
        <w:rPr>
          <w:bCs/>
          <w:szCs w:val="22"/>
        </w:rPr>
      </w:pPr>
      <w:r w:rsidRPr="00BA0F34">
        <w:rPr>
          <w:bCs/>
          <w:szCs w:val="22"/>
        </w:rPr>
        <w:t xml:space="preserve">Nepoužívat při známé přecitlivělosti na peniciliny, jiné beta-laktamy nebo na některou z pomocných látek. </w:t>
      </w:r>
    </w:p>
    <w:p w14:paraId="72400E50" w14:textId="16FAC901" w:rsidR="00BA0F34" w:rsidRPr="00BA0F34" w:rsidRDefault="00BA0F34" w:rsidP="00407AD4">
      <w:pPr>
        <w:spacing w:line="240" w:lineRule="auto"/>
        <w:jc w:val="both"/>
        <w:rPr>
          <w:bCs/>
          <w:szCs w:val="22"/>
        </w:rPr>
      </w:pPr>
      <w:r w:rsidRPr="00BA0F34">
        <w:rPr>
          <w:bCs/>
          <w:szCs w:val="22"/>
        </w:rPr>
        <w:t xml:space="preserve">Nepodávat intravenózně </w:t>
      </w:r>
      <w:r w:rsidR="00ED1F97">
        <w:rPr>
          <w:bCs/>
          <w:szCs w:val="22"/>
        </w:rPr>
        <w:t>ani</w:t>
      </w:r>
      <w:r w:rsidR="00ED1F97" w:rsidRPr="00BA0F34">
        <w:rPr>
          <w:bCs/>
          <w:szCs w:val="22"/>
        </w:rPr>
        <w:t xml:space="preserve"> </w:t>
      </w:r>
      <w:proofErr w:type="spellStart"/>
      <w:r w:rsidRPr="00BA0F34">
        <w:rPr>
          <w:bCs/>
          <w:szCs w:val="22"/>
        </w:rPr>
        <w:t>intratekálně</w:t>
      </w:r>
      <w:proofErr w:type="spellEnd"/>
      <w:r w:rsidRPr="00BA0F34">
        <w:rPr>
          <w:bCs/>
          <w:szCs w:val="22"/>
        </w:rPr>
        <w:t xml:space="preserve">. </w:t>
      </w:r>
    </w:p>
    <w:p w14:paraId="1CBDC0CF" w14:textId="7FE4A991" w:rsidR="00EB457B" w:rsidRDefault="00BA0F34" w:rsidP="00407AD4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BA0F34">
        <w:rPr>
          <w:bCs/>
          <w:szCs w:val="22"/>
        </w:rPr>
        <w:t>Nepoužívat u králíků, křečků</w:t>
      </w:r>
      <w:r w:rsidR="00ED1F97">
        <w:rPr>
          <w:bCs/>
          <w:szCs w:val="22"/>
        </w:rPr>
        <w:t>,</w:t>
      </w:r>
      <w:r w:rsidRPr="00BA0F34">
        <w:rPr>
          <w:bCs/>
          <w:szCs w:val="22"/>
        </w:rPr>
        <w:t xml:space="preserve"> morčat</w:t>
      </w:r>
      <w:r w:rsidR="00ED1F97">
        <w:rPr>
          <w:bCs/>
          <w:szCs w:val="22"/>
        </w:rPr>
        <w:t xml:space="preserve"> ani u</w:t>
      </w:r>
      <w:r w:rsidRPr="00BA0F34">
        <w:rPr>
          <w:bCs/>
          <w:szCs w:val="22"/>
        </w:rPr>
        <w:t xml:space="preserve"> jiných malých býložravců</w:t>
      </w:r>
      <w:r>
        <w:rPr>
          <w:bCs/>
          <w:szCs w:val="22"/>
        </w:rPr>
        <w:t>.</w:t>
      </w:r>
    </w:p>
    <w:p w14:paraId="30F44CA0" w14:textId="77777777" w:rsidR="00BA0F34" w:rsidRPr="00BA0F34" w:rsidRDefault="00BA0F34" w:rsidP="00407AD4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1CBDC0D0" w14:textId="77777777" w:rsidR="00C114FF" w:rsidRPr="00B41D57" w:rsidRDefault="00383D0E" w:rsidP="00407AD4">
      <w:pPr>
        <w:pStyle w:val="Style1"/>
        <w:jc w:val="both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1CBDC0D5" w14:textId="77777777" w:rsidR="00F354C5" w:rsidRPr="00B41D57" w:rsidRDefault="00F354C5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0D6" w14:textId="012CE6B4" w:rsidR="00F354C5" w:rsidRDefault="00383D0E" w:rsidP="00407AD4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080CBDD4" w14:textId="77777777" w:rsidR="00BA0F34" w:rsidRPr="00B41D57" w:rsidRDefault="00BA0F34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7DB1D7C" w14:textId="024A1970" w:rsidR="00573DDA" w:rsidRPr="00573DDA" w:rsidRDefault="00573DDA" w:rsidP="00407AD4">
      <w:pPr>
        <w:spacing w:line="240" w:lineRule="auto"/>
        <w:jc w:val="both"/>
        <w:rPr>
          <w:bCs/>
          <w:szCs w:val="22"/>
        </w:rPr>
      </w:pPr>
      <w:r w:rsidRPr="00573DDA">
        <w:rPr>
          <w:bCs/>
          <w:szCs w:val="22"/>
        </w:rPr>
        <w:t xml:space="preserve">Před použitím protřepat. Kyselina klavulanová je látka velmi senzitivní na vlhkost, včetně </w:t>
      </w:r>
      <w:r w:rsidR="00ED1F97">
        <w:rPr>
          <w:bCs/>
          <w:szCs w:val="22"/>
        </w:rPr>
        <w:t>vlhkosti vzduchu</w:t>
      </w:r>
      <w:r w:rsidRPr="00573DDA">
        <w:rPr>
          <w:bCs/>
          <w:szCs w:val="22"/>
        </w:rPr>
        <w:t xml:space="preserve">. Používejte výhradně suché, sterilní jehly a stříkačky. </w:t>
      </w:r>
    </w:p>
    <w:p w14:paraId="4C06DD23" w14:textId="77777777" w:rsidR="00573DDA" w:rsidRPr="00573DDA" w:rsidRDefault="00573DDA" w:rsidP="00407AD4">
      <w:pPr>
        <w:spacing w:line="240" w:lineRule="auto"/>
        <w:jc w:val="both"/>
        <w:rPr>
          <w:bCs/>
          <w:szCs w:val="22"/>
        </w:rPr>
      </w:pPr>
    </w:p>
    <w:p w14:paraId="3E5E5F4E" w14:textId="6117DA30" w:rsidR="00573DDA" w:rsidRPr="00573DDA" w:rsidRDefault="00573DDA" w:rsidP="00407AD4">
      <w:pPr>
        <w:autoSpaceDE w:val="0"/>
        <w:autoSpaceDN w:val="0"/>
        <w:adjustRightInd w:val="0"/>
        <w:spacing w:line="240" w:lineRule="auto"/>
        <w:jc w:val="both"/>
        <w:rPr>
          <w:bCs/>
          <w:szCs w:val="22"/>
        </w:rPr>
      </w:pPr>
      <w:r w:rsidRPr="00573DDA">
        <w:rPr>
          <w:bCs/>
          <w:szCs w:val="22"/>
        </w:rPr>
        <w:t xml:space="preserve">Při použití </w:t>
      </w:r>
      <w:r w:rsidR="00ED1F97">
        <w:rPr>
          <w:bCs/>
          <w:szCs w:val="22"/>
        </w:rPr>
        <w:t xml:space="preserve">veterinárního léčivého </w:t>
      </w:r>
      <w:r w:rsidRPr="00573DDA">
        <w:rPr>
          <w:bCs/>
          <w:szCs w:val="22"/>
        </w:rPr>
        <w:t>přípravku je nutno vzít v úvahu oficiální a místní pravidla antibiotické politiky.</w:t>
      </w:r>
    </w:p>
    <w:p w14:paraId="457B1A23" w14:textId="23052B1A" w:rsidR="00573DDA" w:rsidRPr="00573DDA" w:rsidRDefault="00573DDA" w:rsidP="00407AD4">
      <w:pPr>
        <w:autoSpaceDE w:val="0"/>
        <w:autoSpaceDN w:val="0"/>
        <w:adjustRightInd w:val="0"/>
        <w:spacing w:line="240" w:lineRule="auto"/>
        <w:jc w:val="both"/>
        <w:rPr>
          <w:bCs/>
          <w:szCs w:val="22"/>
        </w:rPr>
      </w:pPr>
      <w:r w:rsidRPr="00573DDA">
        <w:rPr>
          <w:bCs/>
          <w:szCs w:val="22"/>
        </w:rPr>
        <w:t>Použití</w:t>
      </w:r>
      <w:r w:rsidR="00ED1F97">
        <w:rPr>
          <w:bCs/>
          <w:szCs w:val="22"/>
        </w:rPr>
        <w:t xml:space="preserve"> veterinárního léčivého</w:t>
      </w:r>
      <w:r w:rsidRPr="00573DDA">
        <w:rPr>
          <w:bCs/>
          <w:szCs w:val="22"/>
        </w:rPr>
        <w:t xml:space="preserve"> přípravku by mělo být založeno na kultivaci a stanovení citlivosti </w:t>
      </w:r>
      <w:r w:rsidR="00ED1F97" w:rsidRPr="00573DDA">
        <w:rPr>
          <w:bCs/>
          <w:szCs w:val="22"/>
        </w:rPr>
        <w:t>mikroorgani</w:t>
      </w:r>
      <w:r w:rsidR="00ED1F97">
        <w:rPr>
          <w:bCs/>
          <w:szCs w:val="22"/>
        </w:rPr>
        <w:t>s</w:t>
      </w:r>
      <w:r w:rsidR="00ED1F97" w:rsidRPr="00573DDA">
        <w:rPr>
          <w:bCs/>
          <w:szCs w:val="22"/>
        </w:rPr>
        <w:t xml:space="preserve">mů </w:t>
      </w:r>
      <w:r w:rsidRPr="00573DDA">
        <w:rPr>
          <w:bCs/>
          <w:szCs w:val="22"/>
        </w:rPr>
        <w:t xml:space="preserve">pocházejících z </w:t>
      </w:r>
      <w:r w:rsidR="00B129D5" w:rsidRPr="00573DDA">
        <w:rPr>
          <w:bCs/>
          <w:szCs w:val="22"/>
        </w:rPr>
        <w:t>výskyt</w:t>
      </w:r>
      <w:r w:rsidR="00B129D5">
        <w:rPr>
          <w:bCs/>
          <w:szCs w:val="22"/>
        </w:rPr>
        <w:t>u</w:t>
      </w:r>
      <w:r w:rsidR="00B129D5" w:rsidRPr="00573DDA">
        <w:rPr>
          <w:bCs/>
          <w:szCs w:val="22"/>
        </w:rPr>
        <w:t xml:space="preserve"> </w:t>
      </w:r>
      <w:r w:rsidRPr="00573DDA">
        <w:rPr>
          <w:bCs/>
          <w:szCs w:val="22"/>
        </w:rPr>
        <w:t xml:space="preserve">případů onemocnění </w:t>
      </w:r>
      <w:r w:rsidR="00ED1F97">
        <w:rPr>
          <w:bCs/>
          <w:szCs w:val="22"/>
        </w:rPr>
        <w:t>v chovu</w:t>
      </w:r>
      <w:r w:rsidRPr="00573DDA">
        <w:rPr>
          <w:bCs/>
          <w:szCs w:val="22"/>
        </w:rPr>
        <w:t xml:space="preserve">. Pokud to není možné, je nutné založit terapii na místních (regionální, na úrovni </w:t>
      </w:r>
      <w:r w:rsidR="00ED1F97">
        <w:rPr>
          <w:bCs/>
          <w:szCs w:val="22"/>
        </w:rPr>
        <w:t>chovu</w:t>
      </w:r>
      <w:r w:rsidRPr="00573DDA">
        <w:rPr>
          <w:bCs/>
          <w:szCs w:val="22"/>
        </w:rPr>
        <w:t xml:space="preserve">) </w:t>
      </w:r>
      <w:proofErr w:type="spellStart"/>
      <w:r w:rsidRPr="00573DDA">
        <w:rPr>
          <w:bCs/>
          <w:szCs w:val="22"/>
        </w:rPr>
        <w:t>epizootologických</w:t>
      </w:r>
      <w:proofErr w:type="spellEnd"/>
      <w:r w:rsidRPr="00573DDA">
        <w:rPr>
          <w:bCs/>
          <w:szCs w:val="22"/>
        </w:rPr>
        <w:t xml:space="preserve"> informacích o citlivosti cílové bakterie.</w:t>
      </w:r>
    </w:p>
    <w:p w14:paraId="1EA692A6" w14:textId="68663F4E" w:rsidR="00573DDA" w:rsidRPr="00573DDA" w:rsidRDefault="00573DDA" w:rsidP="00407AD4">
      <w:pPr>
        <w:autoSpaceDE w:val="0"/>
        <w:autoSpaceDN w:val="0"/>
        <w:adjustRightInd w:val="0"/>
        <w:spacing w:line="240" w:lineRule="auto"/>
        <w:jc w:val="both"/>
        <w:rPr>
          <w:bCs/>
          <w:i/>
          <w:szCs w:val="22"/>
        </w:rPr>
      </w:pPr>
      <w:r w:rsidRPr="00573DDA">
        <w:rPr>
          <w:bCs/>
          <w:szCs w:val="22"/>
        </w:rPr>
        <w:t xml:space="preserve">Použití </w:t>
      </w:r>
      <w:r w:rsidR="00ED1F97" w:rsidRPr="00ED1F97">
        <w:rPr>
          <w:bCs/>
          <w:szCs w:val="22"/>
        </w:rPr>
        <w:t xml:space="preserve">veterinárního léčivého </w:t>
      </w:r>
      <w:r w:rsidRPr="00573DDA">
        <w:rPr>
          <w:bCs/>
          <w:szCs w:val="22"/>
        </w:rPr>
        <w:t>přípravku, které je odlišné od pokynů uvedených v této příbalové informaci, může zvýšit prevalenci bakterií rezistentních ke kombinaci léčivých látek a snížit účinnost terapie ostatními beta-laktamy z důvodu možné zkřížené rezistence.</w:t>
      </w:r>
    </w:p>
    <w:p w14:paraId="1CBDC0D7" w14:textId="77777777" w:rsidR="00F354C5" w:rsidRPr="00B41D57" w:rsidRDefault="00F354C5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0D8" w14:textId="7D81AE80" w:rsidR="00F354C5" w:rsidRPr="00B41D57" w:rsidRDefault="00383D0E" w:rsidP="00407AD4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lastRenderedPageBreak/>
        <w:t>Zvláštní opatření pro osobu, která podává veterinární léčivý přípravek zvířatům</w:t>
      </w:r>
      <w:r w:rsidRPr="00B41D57">
        <w:t>:</w:t>
      </w:r>
    </w:p>
    <w:p w14:paraId="1CBDC0D9" w14:textId="77777777" w:rsidR="002F6DAA" w:rsidRDefault="002F6DAA" w:rsidP="00407AD4">
      <w:pPr>
        <w:keepNext/>
        <w:spacing w:line="240" w:lineRule="auto"/>
        <w:jc w:val="both"/>
        <w:rPr>
          <w:szCs w:val="22"/>
          <w:u w:val="single"/>
        </w:rPr>
      </w:pPr>
    </w:p>
    <w:p w14:paraId="6B920318" w14:textId="77777777" w:rsidR="00B60CCB" w:rsidRPr="00B60CCB" w:rsidRDefault="00B60CCB" w:rsidP="00407AD4">
      <w:pPr>
        <w:spacing w:line="240" w:lineRule="auto"/>
        <w:jc w:val="both"/>
        <w:rPr>
          <w:bCs/>
          <w:szCs w:val="22"/>
        </w:rPr>
      </w:pPr>
      <w:r w:rsidRPr="00B60CCB">
        <w:rPr>
          <w:bCs/>
          <w:szCs w:val="22"/>
        </w:rPr>
        <w:t>Peniciliny a cefalosporiny mohou po injekci, inhalaci, požití nebo kontaktu s kůží vyvolat přecitlivělost (alergii). Přecitlivělost na peniciliny může vést ke zkříženým reakcím s cefalosporiny a naopak. Alergické reakce na tyto látky mohou být v některých případech vážné.</w:t>
      </w:r>
    </w:p>
    <w:p w14:paraId="5B8DA1AF" w14:textId="77777777" w:rsidR="00B60CCB" w:rsidRPr="00B60CCB" w:rsidRDefault="00B60CCB" w:rsidP="00407AD4">
      <w:pPr>
        <w:spacing w:line="240" w:lineRule="auto"/>
        <w:jc w:val="both"/>
        <w:rPr>
          <w:bCs/>
          <w:szCs w:val="22"/>
        </w:rPr>
      </w:pPr>
      <w:r w:rsidRPr="00B60CCB">
        <w:rPr>
          <w:bCs/>
          <w:szCs w:val="22"/>
        </w:rPr>
        <w:t>Lidé se známou přecitlivělostí na peniciliny a cefalosporiny by se měli vyhnout kontaktu s veterinárním léčivým přípravkem.</w:t>
      </w:r>
    </w:p>
    <w:p w14:paraId="63809B0D" w14:textId="77777777" w:rsidR="00B60CCB" w:rsidRPr="00B60CCB" w:rsidRDefault="00B60CCB" w:rsidP="00407AD4">
      <w:pPr>
        <w:spacing w:line="240" w:lineRule="auto"/>
        <w:jc w:val="both"/>
        <w:rPr>
          <w:bCs/>
          <w:szCs w:val="22"/>
        </w:rPr>
      </w:pPr>
      <w:r w:rsidRPr="00B60CCB">
        <w:rPr>
          <w:bCs/>
          <w:szCs w:val="22"/>
        </w:rPr>
        <w:t>Pokud se u vás objeví postexpoziční příznaky, jako např. kožní vyrážka, vyhledejte lékařskou pomoc a ukažte příbalovou informaci nebo etiketu praktickému lékaři. Otok obličeje, rtů, očí nebo potíže s dýcháním jsou vážné příznaky a vyžadují okamžitou lékařskou pomoc.</w:t>
      </w:r>
    </w:p>
    <w:p w14:paraId="55A6AE23" w14:textId="46C733C4" w:rsidR="00573DDA" w:rsidRDefault="00B60CCB" w:rsidP="00407AD4">
      <w:pPr>
        <w:spacing w:line="240" w:lineRule="auto"/>
        <w:jc w:val="both"/>
        <w:rPr>
          <w:bCs/>
          <w:szCs w:val="22"/>
        </w:rPr>
      </w:pPr>
      <w:r w:rsidRPr="00B60CCB">
        <w:rPr>
          <w:bCs/>
          <w:szCs w:val="22"/>
        </w:rPr>
        <w:t>Po použití si umyjte ruce.</w:t>
      </w:r>
    </w:p>
    <w:p w14:paraId="1CBDC0E1" w14:textId="77777777" w:rsidR="005B1FD0" w:rsidRPr="00B41D57" w:rsidRDefault="005B1FD0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0E2" w14:textId="7661664A" w:rsidR="005B1FD0" w:rsidRPr="00B41D57" w:rsidRDefault="00383D0E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1CBDC0E3" w14:textId="77777777" w:rsidR="005B1FD0" w:rsidRDefault="005B1FD0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498E44D" w14:textId="77777777" w:rsidR="000C4049" w:rsidRPr="000C4049" w:rsidRDefault="000C4049" w:rsidP="00407AD4">
      <w:pPr>
        <w:spacing w:line="240" w:lineRule="auto"/>
        <w:jc w:val="both"/>
        <w:rPr>
          <w:bCs/>
          <w:szCs w:val="22"/>
        </w:rPr>
      </w:pPr>
      <w:r w:rsidRPr="000C4049">
        <w:rPr>
          <w:bCs/>
          <w:szCs w:val="22"/>
        </w:rPr>
        <w:t>Lze použít během gravidity a laktace.</w:t>
      </w:r>
    </w:p>
    <w:p w14:paraId="1CBDC0E7" w14:textId="77777777" w:rsidR="005B1FD0" w:rsidRPr="00B41D57" w:rsidRDefault="005B1FD0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0E8" w14:textId="2F9C36F8" w:rsidR="005B1FD0" w:rsidRPr="00B41D57" w:rsidRDefault="00383D0E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CBDC0E9" w14:textId="77777777" w:rsidR="005B1FD0" w:rsidRDefault="005B1FD0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F4AF7C" w14:textId="46B5640B" w:rsidR="009C7678" w:rsidRPr="009C7678" w:rsidRDefault="009C7678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C7678">
        <w:rPr>
          <w:szCs w:val="22"/>
        </w:rPr>
        <w:t>Nejsou známy.</w:t>
      </w:r>
    </w:p>
    <w:p w14:paraId="222E630B" w14:textId="77777777" w:rsidR="009C7678" w:rsidRPr="00B41D57" w:rsidRDefault="009C7678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0EA" w14:textId="08076A57" w:rsidR="005B1FD0" w:rsidRPr="00B41D57" w:rsidRDefault="00383D0E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CBDC0EB" w14:textId="77777777" w:rsidR="005B1FD0" w:rsidRDefault="005B1FD0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6B6DF0" w14:textId="77777777" w:rsidR="00080ED7" w:rsidRPr="00080ED7" w:rsidRDefault="00080ED7" w:rsidP="00407AD4">
      <w:pPr>
        <w:spacing w:line="240" w:lineRule="auto"/>
        <w:jc w:val="both"/>
        <w:rPr>
          <w:szCs w:val="22"/>
        </w:rPr>
      </w:pPr>
      <w:r w:rsidRPr="00080ED7">
        <w:rPr>
          <w:szCs w:val="22"/>
        </w:rPr>
        <w:t>Neuvádí se.</w:t>
      </w:r>
    </w:p>
    <w:p w14:paraId="1CBDC0ED" w14:textId="77777777" w:rsidR="005B1FD0" w:rsidRPr="00B41D57" w:rsidRDefault="005B1FD0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0EE" w14:textId="4BCAE81D" w:rsidR="005B1FD0" w:rsidRPr="00B41D57" w:rsidRDefault="00383D0E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CBDC0EF" w14:textId="77777777" w:rsidR="005B1FD0" w:rsidRPr="00B41D57" w:rsidRDefault="005B1FD0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0F0" w14:textId="185357FE" w:rsidR="00C114FF" w:rsidRDefault="00143B86" w:rsidP="00407AD4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143B86">
        <w:rPr>
          <w:bCs/>
          <w:szCs w:val="22"/>
        </w:rPr>
        <w:t xml:space="preserve">Studie kompatibility nejsou k dispozici, a proto tento veterinární léčivý přípravek nesmí být mísen </w:t>
      </w:r>
      <w:r w:rsidR="00084AE7" w:rsidRPr="00143B86">
        <w:rPr>
          <w:bCs/>
          <w:szCs w:val="22"/>
        </w:rPr>
        <w:t>s</w:t>
      </w:r>
      <w:r w:rsidR="00084AE7">
        <w:rPr>
          <w:bCs/>
          <w:szCs w:val="22"/>
        </w:rPr>
        <w:t> </w:t>
      </w:r>
      <w:r w:rsidRPr="00143B86">
        <w:rPr>
          <w:bCs/>
          <w:szCs w:val="22"/>
        </w:rPr>
        <w:t>žádnými dalšími veterinárními léčivými přípravky.</w:t>
      </w:r>
    </w:p>
    <w:p w14:paraId="5A11E314" w14:textId="77777777" w:rsidR="00143B86" w:rsidRPr="00143B86" w:rsidRDefault="00143B86" w:rsidP="00407AD4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1CBDC0F1" w14:textId="77777777" w:rsidR="00C114FF" w:rsidRPr="00B41D57" w:rsidRDefault="00383D0E" w:rsidP="00407AD4">
      <w:pPr>
        <w:pStyle w:val="Style1"/>
        <w:jc w:val="both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1CBDC0F2" w14:textId="77777777" w:rsidR="00C114FF" w:rsidRPr="00B41D57" w:rsidRDefault="00C114FF" w:rsidP="00407AD4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674C269" w14:textId="12905DDB" w:rsidR="00F43C83" w:rsidRDefault="00F43C83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Cílové druhy zvířat:</w:t>
      </w:r>
      <w:r w:rsidRPr="003834B0">
        <w:rPr>
          <w:szCs w:val="22"/>
        </w:rPr>
        <w:t xml:space="preserve"> </w:t>
      </w:r>
      <w:r w:rsidRPr="00113752">
        <w:rPr>
          <w:szCs w:val="22"/>
        </w:rPr>
        <w:t>Skot, psi a kočky</w:t>
      </w:r>
      <w:r>
        <w:rPr>
          <w:szCs w:val="22"/>
        </w:rPr>
        <w:t>.</w:t>
      </w:r>
    </w:p>
    <w:p w14:paraId="59B974AB" w14:textId="49E8E40E" w:rsidR="00F43C83" w:rsidRDefault="00F43C83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43C83" w14:paraId="228290C9" w14:textId="77777777" w:rsidTr="005B765C">
        <w:tc>
          <w:tcPr>
            <w:tcW w:w="4530" w:type="dxa"/>
          </w:tcPr>
          <w:p w14:paraId="3ABDB0B1" w14:textId="77777777" w:rsidR="00F43C83" w:rsidRPr="00B41D57" w:rsidRDefault="00F43C83" w:rsidP="00407AD4">
            <w:pPr>
              <w:spacing w:line="240" w:lineRule="auto"/>
              <w:rPr>
                <w:szCs w:val="22"/>
              </w:rPr>
            </w:pPr>
            <w:r w:rsidRPr="00B41D57">
              <w:t>Velmi vzácné</w:t>
            </w:r>
          </w:p>
          <w:p w14:paraId="1A3057B6" w14:textId="77777777" w:rsidR="00F43C83" w:rsidRDefault="00F43C83" w:rsidP="00407AD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4531" w:type="dxa"/>
          </w:tcPr>
          <w:p w14:paraId="4BA199B0" w14:textId="58AA479D" w:rsidR="00F43C83" w:rsidRPr="007812EB" w:rsidRDefault="00F43C83" w:rsidP="00407AD4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AB548B">
              <w:rPr>
                <w:szCs w:val="22"/>
              </w:rPr>
              <w:t xml:space="preserve">Reakce v místě </w:t>
            </w:r>
            <w:r w:rsidR="001B7419">
              <w:rPr>
                <w:szCs w:val="22"/>
              </w:rPr>
              <w:t>injekčního podání</w:t>
            </w:r>
            <w:r>
              <w:rPr>
                <w:szCs w:val="22"/>
                <w:vertAlign w:val="superscript"/>
              </w:rPr>
              <w:t>1</w:t>
            </w:r>
          </w:p>
          <w:p w14:paraId="1191D419" w14:textId="77777777" w:rsidR="00F43C83" w:rsidRDefault="00F43C83" w:rsidP="00407AD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05F9305C" w14:textId="77777777" w:rsidR="00F43C83" w:rsidRDefault="00F43C83" w:rsidP="00407AD4">
      <w:pPr>
        <w:tabs>
          <w:tab w:val="clear" w:pos="567"/>
        </w:tabs>
        <w:spacing w:line="240" w:lineRule="auto"/>
        <w:rPr>
          <w:szCs w:val="22"/>
        </w:rPr>
      </w:pPr>
    </w:p>
    <w:p w14:paraId="43C0FBE2" w14:textId="77777777" w:rsidR="00F43C83" w:rsidRDefault="00F43C83" w:rsidP="00407AD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Pr="00BB54A9">
        <w:rPr>
          <w:szCs w:val="22"/>
        </w:rPr>
        <w:t>Mírné</w:t>
      </w:r>
      <w:r>
        <w:rPr>
          <w:szCs w:val="22"/>
        </w:rPr>
        <w:t>.</w:t>
      </w:r>
    </w:p>
    <w:p w14:paraId="1CBDC0F9" w14:textId="77777777" w:rsidR="00F520FE" w:rsidRDefault="00F520FE" w:rsidP="00407AD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2C22FA" w14:textId="4510FB67" w:rsidR="001B7419" w:rsidRDefault="00062758" w:rsidP="00407AD4">
      <w:pPr>
        <w:tabs>
          <w:tab w:val="clear" w:pos="567"/>
        </w:tabs>
        <w:spacing w:line="240" w:lineRule="auto"/>
        <w:jc w:val="both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</w:p>
    <w:p w14:paraId="378973C3" w14:textId="2F2AD569" w:rsidR="001B7419" w:rsidRDefault="001B7419" w:rsidP="00407AD4">
      <w:pPr>
        <w:tabs>
          <w:tab w:val="clear" w:pos="567"/>
        </w:tabs>
        <w:spacing w:line="240" w:lineRule="auto"/>
        <w:jc w:val="both"/>
      </w:pPr>
    </w:p>
    <w:p w14:paraId="425358B9" w14:textId="77777777" w:rsidR="001B7419" w:rsidRPr="00C3546F" w:rsidRDefault="001B7419" w:rsidP="001B7419">
      <w:pPr>
        <w:spacing w:line="240" w:lineRule="auto"/>
        <w:jc w:val="both"/>
      </w:pPr>
      <w:r w:rsidRPr="00C3546F">
        <w:t>Ústav pro státní kontrolu veterinárních biopreparátů a léčiv</w:t>
      </w:r>
    </w:p>
    <w:p w14:paraId="127F9072" w14:textId="77777777" w:rsidR="001B7419" w:rsidRPr="00C3546F" w:rsidRDefault="001B7419" w:rsidP="001B7419">
      <w:pPr>
        <w:spacing w:line="240" w:lineRule="auto"/>
        <w:jc w:val="both"/>
      </w:pPr>
      <w:r w:rsidRPr="00C3546F">
        <w:t>Hudcova 232/56</w:t>
      </w:r>
      <w:r>
        <w:t xml:space="preserve"> </w:t>
      </w:r>
      <w:r w:rsidRPr="00C3546F">
        <w:t>a</w:t>
      </w:r>
    </w:p>
    <w:p w14:paraId="42D513B8" w14:textId="77777777" w:rsidR="001B7419" w:rsidRPr="00C3546F" w:rsidRDefault="001B7419" w:rsidP="001B7419">
      <w:pPr>
        <w:spacing w:line="240" w:lineRule="auto"/>
        <w:jc w:val="both"/>
      </w:pPr>
      <w:r w:rsidRPr="00C3546F">
        <w:t>621 00 Brno</w:t>
      </w:r>
    </w:p>
    <w:p w14:paraId="03625D6D" w14:textId="77777777" w:rsidR="001B7419" w:rsidRPr="00C3546F" w:rsidRDefault="001B7419" w:rsidP="001B7419">
      <w:pPr>
        <w:spacing w:line="240" w:lineRule="auto"/>
        <w:jc w:val="both"/>
      </w:pPr>
      <w:r w:rsidRPr="00C3546F">
        <w:t xml:space="preserve">e-mail: </w:t>
      </w:r>
      <w:hyperlink r:id="rId11" w:tgtFrame="_blank" w:history="1">
        <w:r w:rsidRPr="00C3546F">
          <w:rPr>
            <w:rStyle w:val="Hypertextovodkaz"/>
          </w:rPr>
          <w:t>adr@uskvbl.cz</w:t>
        </w:r>
      </w:hyperlink>
    </w:p>
    <w:p w14:paraId="6FA6E16E" w14:textId="77777777" w:rsidR="001B7419" w:rsidRPr="00C3546F" w:rsidRDefault="001B7419" w:rsidP="001B7419">
      <w:pPr>
        <w:spacing w:line="240" w:lineRule="auto"/>
        <w:jc w:val="both"/>
      </w:pPr>
      <w:r w:rsidRPr="00C3546F">
        <w:t>tel.: +420 720 940 693</w:t>
      </w:r>
    </w:p>
    <w:p w14:paraId="70233A0F" w14:textId="77777777" w:rsidR="001B7419" w:rsidRPr="00C3546F" w:rsidRDefault="001B7419" w:rsidP="001B7419">
      <w:pPr>
        <w:spacing w:line="240" w:lineRule="auto"/>
        <w:jc w:val="both"/>
      </w:pPr>
      <w:r w:rsidRPr="00C3546F">
        <w:t xml:space="preserve">Webové stránky: </w:t>
      </w:r>
      <w:hyperlink r:id="rId12" w:tgtFrame="_blank" w:history="1">
        <w:r w:rsidRPr="00C3546F">
          <w:rPr>
            <w:rStyle w:val="Hypertextovodkaz"/>
          </w:rPr>
          <w:t>http://www.uskvbl.cz/cs/farmakovigilance</w:t>
        </w:r>
      </w:hyperlink>
      <w:r>
        <w:t xml:space="preserve"> </w:t>
      </w:r>
    </w:p>
    <w:p w14:paraId="1949E142" w14:textId="77777777" w:rsidR="001B7419" w:rsidRDefault="001B7419" w:rsidP="00407AD4">
      <w:pPr>
        <w:tabs>
          <w:tab w:val="clear" w:pos="567"/>
        </w:tabs>
        <w:spacing w:line="240" w:lineRule="auto"/>
        <w:jc w:val="both"/>
      </w:pPr>
    </w:p>
    <w:p w14:paraId="1CBDC0FA" w14:textId="4BF3F5DF" w:rsidR="00C114FF" w:rsidRPr="00B41D57" w:rsidRDefault="00383D0E" w:rsidP="00407AD4">
      <w:pPr>
        <w:pStyle w:val="Style1"/>
        <w:jc w:val="both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1CBDC0FB" w14:textId="77777777" w:rsidR="00C114FF" w:rsidRPr="00B41D57" w:rsidRDefault="00C114FF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FAE3F6" w14:textId="77777777" w:rsidR="009C7D9B" w:rsidRPr="009C7D9B" w:rsidRDefault="009C7D9B" w:rsidP="00407AD4">
      <w:pPr>
        <w:spacing w:line="240" w:lineRule="auto"/>
        <w:jc w:val="both"/>
        <w:rPr>
          <w:bCs/>
          <w:szCs w:val="22"/>
        </w:rPr>
      </w:pPr>
      <w:r w:rsidRPr="009C7D9B">
        <w:rPr>
          <w:bCs/>
          <w:szCs w:val="22"/>
        </w:rPr>
        <w:t>Intramuskulární a subkutánní podání.</w:t>
      </w:r>
    </w:p>
    <w:p w14:paraId="7308224A" w14:textId="77777777" w:rsidR="009C7D9B" w:rsidRPr="009C7D9B" w:rsidRDefault="009C7D9B" w:rsidP="00407AD4">
      <w:pPr>
        <w:spacing w:line="240" w:lineRule="auto"/>
        <w:jc w:val="both"/>
        <w:rPr>
          <w:bCs/>
          <w:szCs w:val="22"/>
        </w:rPr>
      </w:pPr>
    </w:p>
    <w:p w14:paraId="1A186D7E" w14:textId="5C1C5AF7" w:rsidR="009C7D9B" w:rsidRPr="009C7D9B" w:rsidRDefault="00ED1F97" w:rsidP="00407AD4">
      <w:pPr>
        <w:spacing w:line="240" w:lineRule="auto"/>
        <w:jc w:val="both"/>
        <w:rPr>
          <w:bCs/>
          <w:szCs w:val="22"/>
        </w:rPr>
      </w:pPr>
      <w:r>
        <w:rPr>
          <w:bCs/>
          <w:szCs w:val="22"/>
        </w:rPr>
        <w:lastRenderedPageBreak/>
        <w:t>D</w:t>
      </w:r>
      <w:r w:rsidR="009C7D9B" w:rsidRPr="009C7D9B">
        <w:rPr>
          <w:bCs/>
          <w:szCs w:val="22"/>
        </w:rPr>
        <w:t xml:space="preserve">ávka je 8,75 mg kombinace léčivých látek na </w:t>
      </w:r>
      <w:smartTag w:uri="urn:schemas-microsoft-com:office:smarttags" w:element="metricconverter">
        <w:smartTagPr>
          <w:attr w:name="ProductID" w:val="1 kg"/>
        </w:smartTagPr>
        <w:r w:rsidR="009C7D9B" w:rsidRPr="009C7D9B">
          <w:rPr>
            <w:bCs/>
            <w:szCs w:val="22"/>
          </w:rPr>
          <w:t>1 kg</w:t>
        </w:r>
      </w:smartTag>
      <w:r w:rsidR="009C7D9B" w:rsidRPr="009C7D9B">
        <w:rPr>
          <w:bCs/>
          <w:szCs w:val="22"/>
        </w:rPr>
        <w:t xml:space="preserve"> ž. hm. (tj. 7 mg amoxicilinu a 1,75 mg kyseliny klavulanové/kg ž.hm.), což odpovídá 1 ml na </w:t>
      </w:r>
      <w:smartTag w:uri="urn:schemas-microsoft-com:office:smarttags" w:element="metricconverter">
        <w:smartTagPr>
          <w:attr w:name="ProductID" w:val="20 kg"/>
        </w:smartTagPr>
        <w:r w:rsidR="009C7D9B" w:rsidRPr="009C7D9B">
          <w:rPr>
            <w:bCs/>
            <w:szCs w:val="22"/>
          </w:rPr>
          <w:t>20 kg</w:t>
        </w:r>
      </w:smartTag>
      <w:r w:rsidR="009C7D9B" w:rsidRPr="009C7D9B">
        <w:rPr>
          <w:bCs/>
          <w:szCs w:val="22"/>
        </w:rPr>
        <w:t xml:space="preserve"> ž. hm. 1x denně po dobu 3-5 dnů.</w:t>
      </w:r>
    </w:p>
    <w:p w14:paraId="1CBDC0FC" w14:textId="300517DD" w:rsidR="00C80401" w:rsidRDefault="00311648" w:rsidP="00407AD4">
      <w:pPr>
        <w:tabs>
          <w:tab w:val="clear" w:pos="567"/>
        </w:tabs>
        <w:spacing w:line="240" w:lineRule="auto"/>
        <w:jc w:val="both"/>
      </w:pPr>
      <w:r w:rsidRPr="00B41D57">
        <w:t>Pro zajištění správného dávkování je třeba co nejpřesněji stanovit živou hmotnost</w:t>
      </w:r>
      <w:r>
        <w:t>.</w:t>
      </w:r>
    </w:p>
    <w:p w14:paraId="0F5F5E10" w14:textId="77777777" w:rsidR="00311648" w:rsidRPr="00B41D57" w:rsidRDefault="00311648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0FD" w14:textId="77777777" w:rsidR="00C114FF" w:rsidRPr="00B41D57" w:rsidRDefault="00383D0E" w:rsidP="00407AD4">
      <w:pPr>
        <w:pStyle w:val="Style1"/>
        <w:keepNext/>
        <w:jc w:val="both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1CBDC0FE" w14:textId="77777777" w:rsidR="00F520FE" w:rsidRPr="003F5E74" w:rsidRDefault="00F520FE" w:rsidP="00407AD4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CBDC100" w14:textId="46DA9052" w:rsidR="00C114FF" w:rsidRPr="003F5E74" w:rsidRDefault="003F5E74" w:rsidP="00407AD4">
      <w:pPr>
        <w:spacing w:line="240" w:lineRule="auto"/>
        <w:jc w:val="both"/>
        <w:rPr>
          <w:szCs w:val="22"/>
        </w:rPr>
      </w:pPr>
      <w:r w:rsidRPr="003F5E74">
        <w:rPr>
          <w:szCs w:val="22"/>
        </w:rPr>
        <w:t xml:space="preserve">Před použitím protřepat. Kyselina klavulanová je látka velmi senzitivní na vlhkost, </w:t>
      </w:r>
      <w:r w:rsidR="00ED1F97">
        <w:rPr>
          <w:szCs w:val="22"/>
        </w:rPr>
        <w:t xml:space="preserve">včetně </w:t>
      </w:r>
      <w:r w:rsidR="00ED1F97" w:rsidRPr="00ED1F97">
        <w:rPr>
          <w:szCs w:val="22"/>
        </w:rPr>
        <w:t>vlhkosti vzduchu</w:t>
      </w:r>
      <w:r w:rsidRPr="003F5E74">
        <w:rPr>
          <w:szCs w:val="22"/>
        </w:rPr>
        <w:t xml:space="preserve">. Používejte výhradně suché, sterilní jehly a stříkačky. </w:t>
      </w:r>
    </w:p>
    <w:p w14:paraId="1CBDC101" w14:textId="77777777" w:rsidR="001B26EB" w:rsidRPr="00B41D57" w:rsidRDefault="001B26EB" w:rsidP="00407AD4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CBDC102" w14:textId="77777777" w:rsidR="00DB468A" w:rsidRPr="00B41D57" w:rsidRDefault="00383D0E" w:rsidP="00DD766D">
      <w:pPr>
        <w:pStyle w:val="Style1"/>
        <w:keepNext/>
        <w:jc w:val="both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1CBDC103" w14:textId="77777777" w:rsidR="00C114FF" w:rsidRPr="00B41D57" w:rsidRDefault="00C114FF" w:rsidP="00DD766D">
      <w:pPr>
        <w:keepNext/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7B46DF7" w14:textId="2BED553E" w:rsidR="00174BE3" w:rsidRPr="00174BE3" w:rsidRDefault="00174BE3" w:rsidP="00407AD4">
      <w:pPr>
        <w:spacing w:line="240" w:lineRule="auto"/>
        <w:jc w:val="both"/>
        <w:rPr>
          <w:szCs w:val="22"/>
        </w:rPr>
      </w:pPr>
      <w:r w:rsidRPr="00174BE3">
        <w:rPr>
          <w:szCs w:val="22"/>
        </w:rPr>
        <w:t xml:space="preserve">Skot: </w:t>
      </w:r>
      <w:r>
        <w:rPr>
          <w:szCs w:val="22"/>
        </w:rPr>
        <w:tab/>
      </w:r>
      <w:r w:rsidRPr="00174BE3">
        <w:rPr>
          <w:szCs w:val="22"/>
        </w:rPr>
        <w:tab/>
        <w:t>Maso: 42 dnů.</w:t>
      </w:r>
    </w:p>
    <w:p w14:paraId="5FEBA759" w14:textId="4AEC0822" w:rsidR="00174BE3" w:rsidRPr="00174BE3" w:rsidRDefault="00174BE3" w:rsidP="00407AD4">
      <w:pPr>
        <w:spacing w:line="240" w:lineRule="auto"/>
        <w:ind w:firstLine="708"/>
        <w:jc w:val="both"/>
        <w:rPr>
          <w:szCs w:val="22"/>
        </w:rPr>
      </w:pPr>
      <w:r>
        <w:rPr>
          <w:szCs w:val="22"/>
        </w:rPr>
        <w:tab/>
      </w:r>
      <w:r w:rsidRPr="00174BE3">
        <w:rPr>
          <w:szCs w:val="22"/>
        </w:rPr>
        <w:t>Mléko: 80 hodin.</w:t>
      </w:r>
    </w:p>
    <w:p w14:paraId="1CBDC104" w14:textId="77777777" w:rsidR="00DB468A" w:rsidRPr="00B41D57" w:rsidRDefault="00DB468A" w:rsidP="00407AD4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CBDC105" w14:textId="77777777" w:rsidR="00C114FF" w:rsidRPr="00B41D57" w:rsidRDefault="00383D0E" w:rsidP="00407AD4">
      <w:pPr>
        <w:pStyle w:val="Style1"/>
        <w:jc w:val="both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1CBDC106" w14:textId="77777777" w:rsidR="00C114FF" w:rsidRPr="00B41D57" w:rsidRDefault="00C114FF" w:rsidP="00407AD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107" w14:textId="77777777" w:rsidR="00C114FF" w:rsidRPr="00B41D57" w:rsidRDefault="00383D0E" w:rsidP="00407AD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CBDC128" w14:textId="77777777" w:rsidR="00C114FF" w:rsidRPr="00B41D57" w:rsidRDefault="00C114FF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F63317" w14:textId="54260AA0" w:rsidR="00B5360F" w:rsidRPr="00B5360F" w:rsidRDefault="00B5360F" w:rsidP="00407AD4">
      <w:pPr>
        <w:spacing w:line="240" w:lineRule="auto"/>
        <w:jc w:val="both"/>
        <w:rPr>
          <w:szCs w:val="22"/>
        </w:rPr>
      </w:pPr>
      <w:r w:rsidRPr="00B5360F">
        <w:rPr>
          <w:szCs w:val="22"/>
        </w:rPr>
        <w:t>Uchovávejte v chladničce (2</w:t>
      </w:r>
      <w:r w:rsidRPr="00B5360F">
        <w:rPr>
          <w:szCs w:val="22"/>
        </w:rPr>
        <w:sym w:font="Symbol" w:char="F0B0"/>
      </w:r>
      <w:proofErr w:type="gramStart"/>
      <w:r w:rsidRPr="00B5360F">
        <w:rPr>
          <w:szCs w:val="22"/>
        </w:rPr>
        <w:t>C - 8</w:t>
      </w:r>
      <w:proofErr w:type="gramEnd"/>
      <w:r w:rsidRPr="00B5360F">
        <w:rPr>
          <w:szCs w:val="22"/>
        </w:rPr>
        <w:sym w:font="Symbol" w:char="F0B0"/>
      </w:r>
      <w:r w:rsidRPr="00B5360F">
        <w:rPr>
          <w:szCs w:val="22"/>
        </w:rPr>
        <w:t>C).</w:t>
      </w:r>
    </w:p>
    <w:p w14:paraId="0412DFF0" w14:textId="77777777" w:rsidR="00B5360F" w:rsidRPr="00B5360F" w:rsidRDefault="00B5360F" w:rsidP="00407AD4">
      <w:pPr>
        <w:spacing w:line="240" w:lineRule="auto"/>
        <w:jc w:val="both"/>
        <w:rPr>
          <w:szCs w:val="22"/>
        </w:rPr>
      </w:pPr>
      <w:r w:rsidRPr="00B5360F">
        <w:rPr>
          <w:szCs w:val="22"/>
        </w:rPr>
        <w:t>Nepoužívejte tento veterinární léčivý přípravek po uplynutí doby použitelnosti uvedené na etiketě.</w:t>
      </w:r>
    </w:p>
    <w:p w14:paraId="6325A0D9" w14:textId="77777777" w:rsidR="00B5360F" w:rsidRPr="00B5360F" w:rsidRDefault="00B5360F" w:rsidP="00407AD4">
      <w:pPr>
        <w:spacing w:line="240" w:lineRule="auto"/>
        <w:jc w:val="both"/>
        <w:rPr>
          <w:szCs w:val="22"/>
        </w:rPr>
      </w:pPr>
      <w:r w:rsidRPr="00B5360F">
        <w:t>Doba použitelnosti končí posledním dnem v uvedeném měsíci.</w:t>
      </w:r>
    </w:p>
    <w:p w14:paraId="35989A8C" w14:textId="77777777" w:rsidR="00B5360F" w:rsidRPr="00B5360F" w:rsidRDefault="00B5360F" w:rsidP="00407AD4">
      <w:pPr>
        <w:spacing w:line="240" w:lineRule="auto"/>
        <w:jc w:val="both"/>
        <w:rPr>
          <w:szCs w:val="22"/>
        </w:rPr>
      </w:pPr>
      <w:r w:rsidRPr="00B5360F">
        <w:rPr>
          <w:szCs w:val="22"/>
        </w:rPr>
        <w:t>Doba použitelnosti po prvním otevření vnitřního obalu: 28 dní.</w:t>
      </w:r>
    </w:p>
    <w:p w14:paraId="1CBDC129" w14:textId="77777777" w:rsidR="0043320A" w:rsidRPr="00B41D57" w:rsidRDefault="0043320A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12A" w14:textId="77777777" w:rsidR="00C114FF" w:rsidRPr="00B41D57" w:rsidRDefault="00383D0E" w:rsidP="00DD766D">
      <w:pPr>
        <w:pStyle w:val="Style1"/>
        <w:keepNext/>
        <w:jc w:val="both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1CBDC12B" w14:textId="77777777" w:rsidR="00C114FF" w:rsidRPr="00B41D57" w:rsidRDefault="00C114FF" w:rsidP="00407AD4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CBDC12C" w14:textId="4051FABE" w:rsidR="00C114FF" w:rsidRPr="00B41D57" w:rsidRDefault="00383D0E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1CBDC12F" w14:textId="77777777" w:rsidR="00DB468A" w:rsidRPr="00B41D57" w:rsidRDefault="00DB468A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130" w14:textId="77777777" w:rsidR="00DB468A" w:rsidRPr="00B41D57" w:rsidRDefault="00383D0E" w:rsidP="00407AD4">
      <w:pPr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1CBDC131" w14:textId="77777777" w:rsidR="00DB468A" w:rsidRPr="00B41D57" w:rsidRDefault="00DB468A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132" w14:textId="0AFB4929" w:rsidR="00C114FF" w:rsidRPr="00B41D57" w:rsidRDefault="00383D0E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337BD3">
        <w:t>.</w:t>
      </w:r>
    </w:p>
    <w:p w14:paraId="1CBDC134" w14:textId="77777777" w:rsidR="00DB468A" w:rsidRPr="00B41D57" w:rsidRDefault="00DB468A" w:rsidP="00407AD4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1CBDC135" w14:textId="77777777" w:rsidR="00DB468A" w:rsidRPr="00B41D57" w:rsidRDefault="00383D0E" w:rsidP="00407AD4">
      <w:pPr>
        <w:pStyle w:val="Style1"/>
        <w:jc w:val="both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1CBDC136" w14:textId="77777777" w:rsidR="00C114FF" w:rsidRPr="00B41D57" w:rsidRDefault="00C114FF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24152C9" w14:textId="77777777" w:rsidR="00C40D07" w:rsidRPr="00C40D07" w:rsidRDefault="00C40D07" w:rsidP="00407AD4">
      <w:pPr>
        <w:spacing w:line="240" w:lineRule="auto"/>
        <w:jc w:val="both"/>
        <w:rPr>
          <w:szCs w:val="22"/>
        </w:rPr>
      </w:pPr>
      <w:r w:rsidRPr="00C40D07">
        <w:rPr>
          <w:szCs w:val="22"/>
        </w:rPr>
        <w:t>Veterinární léčivý přípravek je vydáván pouze na předpis.</w:t>
      </w:r>
    </w:p>
    <w:p w14:paraId="1CBDC137" w14:textId="77777777" w:rsidR="00DB468A" w:rsidRPr="00B41D57" w:rsidRDefault="00DB468A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138" w14:textId="77777777" w:rsidR="00DB468A" w:rsidRPr="00B41D57" w:rsidRDefault="00383D0E" w:rsidP="00407AD4">
      <w:pPr>
        <w:pStyle w:val="Style1"/>
        <w:jc w:val="both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1CBDC139" w14:textId="77777777" w:rsidR="00DB468A" w:rsidRDefault="00DB468A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424E5E" w14:textId="2837B42C" w:rsidR="00C40D07" w:rsidRDefault="00C40D07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96/037/01-C</w:t>
      </w:r>
    </w:p>
    <w:p w14:paraId="293F5296" w14:textId="77777777" w:rsidR="006A28C7" w:rsidRDefault="006A28C7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3ADAD7" w14:textId="10C225C3" w:rsidR="009251D7" w:rsidRDefault="00642357" w:rsidP="00407AD4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Injekční lahvičky o objemu </w:t>
      </w:r>
      <w:r w:rsidR="009251D7" w:rsidRPr="009251D7">
        <w:rPr>
          <w:szCs w:val="22"/>
        </w:rPr>
        <w:t>1x 50 ml, 1x 100 ml a 1x 250 ml</w:t>
      </w:r>
    </w:p>
    <w:p w14:paraId="65FB5858" w14:textId="0E535A76" w:rsidR="009251D7" w:rsidRPr="00B41D57" w:rsidRDefault="00383D0E" w:rsidP="00407AD4">
      <w:pPr>
        <w:spacing w:line="240" w:lineRule="auto"/>
        <w:jc w:val="both"/>
        <w:rPr>
          <w:szCs w:val="22"/>
        </w:rPr>
      </w:pPr>
      <w:r w:rsidRPr="00B41D57">
        <w:t>Na trhu nemusí být všechny velikosti balení.</w:t>
      </w:r>
    </w:p>
    <w:p w14:paraId="1CBDC13C" w14:textId="77777777" w:rsidR="00DB468A" w:rsidRPr="00B41D57" w:rsidRDefault="00DB468A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13D" w14:textId="77777777" w:rsidR="00C114FF" w:rsidRPr="00B41D57" w:rsidRDefault="00383D0E" w:rsidP="00407AD4">
      <w:pPr>
        <w:pStyle w:val="Style1"/>
        <w:jc w:val="both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58011E03" w14:textId="518DCDA7" w:rsidR="00C40D07" w:rsidRPr="00B41D57" w:rsidRDefault="00C40D07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13F" w14:textId="289C719F" w:rsidR="00DB468A" w:rsidRPr="00B41D57" w:rsidRDefault="00ED1F97" w:rsidP="00407AD4">
      <w:pPr>
        <w:spacing w:line="240" w:lineRule="auto"/>
        <w:jc w:val="both"/>
        <w:rPr>
          <w:szCs w:val="22"/>
        </w:rPr>
      </w:pPr>
      <w:r>
        <w:t>0</w:t>
      </w:r>
      <w:r w:rsidR="00061D7E">
        <w:t>2</w:t>
      </w:r>
      <w:r>
        <w:t>/2026</w:t>
      </w:r>
    </w:p>
    <w:p w14:paraId="1CBDC143" w14:textId="77777777" w:rsidR="00DB468A" w:rsidRPr="00B41D57" w:rsidRDefault="00DB468A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144" w14:textId="217C6284" w:rsidR="001F1C7E" w:rsidRDefault="00383D0E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BDC2457" w14:textId="076AF4E7" w:rsidR="0052235B" w:rsidRDefault="0052235B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76879EE" w14:textId="77777777" w:rsidR="0052235B" w:rsidRPr="00FF3A3E" w:rsidRDefault="0052235B" w:rsidP="00407AD4">
      <w:pPr>
        <w:spacing w:line="240" w:lineRule="auto"/>
        <w:jc w:val="both"/>
        <w:rPr>
          <w:rStyle w:val="markedcontent"/>
        </w:rPr>
      </w:pPr>
      <w:bookmarkStart w:id="0" w:name="_Hlk206663252"/>
      <w:r w:rsidRPr="00FF3A3E">
        <w:rPr>
          <w:rStyle w:val="markedcontent"/>
        </w:rPr>
        <w:t>Podrobné informace o tomto veterinárním léčivém přípravku naleznete také v národní databázi (</w:t>
      </w:r>
      <w:hyperlink r:id="rId14" w:history="1">
        <w:r w:rsidRPr="00FF3A3E">
          <w:rPr>
            <w:rStyle w:val="Hypertextovodkaz"/>
          </w:rPr>
          <w:t>https://www.uskvbl.cz</w:t>
        </w:r>
      </w:hyperlink>
      <w:r w:rsidRPr="00FF3A3E">
        <w:rPr>
          <w:rStyle w:val="markedcontent"/>
        </w:rPr>
        <w:t xml:space="preserve">). </w:t>
      </w:r>
    </w:p>
    <w:bookmarkEnd w:id="0"/>
    <w:p w14:paraId="2D41E67C" w14:textId="77777777" w:rsidR="0052235B" w:rsidRPr="006414D3" w:rsidRDefault="0052235B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147" w14:textId="77777777" w:rsidR="00DB468A" w:rsidRPr="00B41D57" w:rsidRDefault="00383D0E" w:rsidP="00C142E4">
      <w:pPr>
        <w:pStyle w:val="Style1"/>
        <w:keepNext/>
        <w:jc w:val="both"/>
      </w:pPr>
      <w:r w:rsidRPr="00B41D57">
        <w:rPr>
          <w:highlight w:val="lightGray"/>
        </w:rPr>
        <w:lastRenderedPageBreak/>
        <w:t>16.</w:t>
      </w:r>
      <w:r w:rsidRPr="00B41D57">
        <w:tab/>
        <w:t>Kontaktní údaje</w:t>
      </w:r>
    </w:p>
    <w:p w14:paraId="1CBDC148" w14:textId="77777777" w:rsidR="00C114FF" w:rsidRPr="00B41D57" w:rsidRDefault="00C114FF" w:rsidP="00C142E4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CBDC149" w14:textId="29B613EF" w:rsidR="00DB468A" w:rsidRPr="00B41D57" w:rsidRDefault="00383D0E" w:rsidP="00C142E4">
      <w:pPr>
        <w:keepNext/>
        <w:spacing w:line="240" w:lineRule="auto"/>
        <w:jc w:val="both"/>
        <w:rPr>
          <w:iCs/>
          <w:szCs w:val="22"/>
        </w:rPr>
      </w:pPr>
      <w:bookmarkStart w:id="1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bookmarkEnd w:id="1"/>
    <w:p w14:paraId="1CBDC14A" w14:textId="77777777" w:rsidR="00DB468A" w:rsidRDefault="00DB468A" w:rsidP="00C142E4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450B127" w14:textId="77777777" w:rsidR="000F4F11" w:rsidRDefault="000F4F11" w:rsidP="000F4F11">
      <w:pPr>
        <w:pStyle w:val="Zkladntext"/>
        <w:rPr>
          <w:szCs w:val="22"/>
        </w:rPr>
      </w:pPr>
      <w:proofErr w:type="spellStart"/>
      <w:r>
        <w:rPr>
          <w:szCs w:val="22"/>
        </w:rPr>
        <w:t>Norbrook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Laboratories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Ireland</w:t>
      </w:r>
      <w:proofErr w:type="spellEnd"/>
      <w:r>
        <w:rPr>
          <w:szCs w:val="22"/>
        </w:rPr>
        <w:t xml:space="preserve">) Limited, </w:t>
      </w:r>
      <w:proofErr w:type="spellStart"/>
      <w:r>
        <w:rPr>
          <w:szCs w:val="22"/>
        </w:rPr>
        <w:t>Rossmore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Industrial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Estate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Monaghan</w:t>
      </w:r>
      <w:proofErr w:type="spellEnd"/>
      <w:r>
        <w:rPr>
          <w:szCs w:val="22"/>
        </w:rPr>
        <w:t>, Irsko.</w:t>
      </w:r>
    </w:p>
    <w:p w14:paraId="43DD7EA3" w14:textId="77777777" w:rsidR="00602EDE" w:rsidRPr="00B41D57" w:rsidRDefault="00602EDE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" w:name="_GoBack"/>
      <w:bookmarkEnd w:id="2"/>
    </w:p>
    <w:p w14:paraId="1CBDC14B" w14:textId="77777777" w:rsidR="003841FC" w:rsidRPr="00B41D57" w:rsidRDefault="00383D0E" w:rsidP="00407AD4">
      <w:pPr>
        <w:spacing w:line="240" w:lineRule="auto"/>
        <w:jc w:val="both"/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1CBDC14C" w14:textId="77777777" w:rsidR="003841FC" w:rsidRDefault="003841FC" w:rsidP="00407AD4">
      <w:pPr>
        <w:spacing w:line="240" w:lineRule="auto"/>
        <w:jc w:val="both"/>
        <w:rPr>
          <w:bCs/>
          <w:szCs w:val="22"/>
        </w:rPr>
      </w:pPr>
    </w:p>
    <w:p w14:paraId="533F4AAB" w14:textId="6CB170AA" w:rsidR="00602EDE" w:rsidRDefault="00602EDE" w:rsidP="00407AD4">
      <w:pPr>
        <w:spacing w:line="240" w:lineRule="auto"/>
        <w:jc w:val="both"/>
        <w:rPr>
          <w:bCs/>
          <w:szCs w:val="22"/>
          <w:lang w:val="sk-SK"/>
        </w:rPr>
      </w:pPr>
      <w:r>
        <w:rPr>
          <w:bCs/>
          <w:szCs w:val="22"/>
        </w:rPr>
        <w:t>Norbrook Laboratories Limited, Station Works, Camlough Road, Newry, Co. Down, BT35 6JP</w:t>
      </w:r>
      <w:r w:rsidR="00F073C7">
        <w:rPr>
          <w:bCs/>
          <w:szCs w:val="22"/>
        </w:rPr>
        <w:t xml:space="preserve">, </w:t>
      </w:r>
      <w:r w:rsidR="009B6FE5" w:rsidRPr="009B6FE5">
        <w:rPr>
          <w:bCs/>
          <w:szCs w:val="22"/>
          <w:lang w:val="sk-SK"/>
        </w:rPr>
        <w:t>Severní Irsko.</w:t>
      </w:r>
    </w:p>
    <w:p w14:paraId="23FF7240" w14:textId="77777777" w:rsidR="00A155A5" w:rsidRDefault="00A155A5" w:rsidP="00407AD4">
      <w:pPr>
        <w:spacing w:line="240" w:lineRule="auto"/>
        <w:jc w:val="both"/>
        <w:rPr>
          <w:bCs/>
          <w:szCs w:val="22"/>
          <w:lang w:val="sk-SK"/>
        </w:rPr>
      </w:pPr>
    </w:p>
    <w:p w14:paraId="6CC8364E" w14:textId="3588C111" w:rsidR="00A155A5" w:rsidRDefault="00A155A5" w:rsidP="00407AD4">
      <w:pPr>
        <w:spacing w:line="240" w:lineRule="auto"/>
        <w:jc w:val="both"/>
        <w:rPr>
          <w:bCs/>
          <w:szCs w:val="22"/>
          <w:lang w:val="sk-SK"/>
        </w:rPr>
      </w:pPr>
      <w:r w:rsidRPr="0088081D">
        <w:rPr>
          <w:bCs/>
          <w:szCs w:val="22"/>
          <w:highlight w:val="lightGray"/>
          <w:lang w:val="sk-SK"/>
        </w:rPr>
        <w:t>Norbrook Manufacturing Limited, Rossmore Industrial Estate, Monaghan, Irsko.</w:t>
      </w:r>
    </w:p>
    <w:p w14:paraId="613597FF" w14:textId="77777777" w:rsidR="009B6FE5" w:rsidRPr="00B41D57" w:rsidRDefault="009B6FE5" w:rsidP="00407AD4">
      <w:pPr>
        <w:spacing w:line="240" w:lineRule="auto"/>
        <w:jc w:val="both"/>
        <w:rPr>
          <w:bCs/>
          <w:szCs w:val="22"/>
        </w:rPr>
      </w:pPr>
    </w:p>
    <w:p w14:paraId="1CBDC14D" w14:textId="0605C662" w:rsidR="003841FC" w:rsidRPr="00B41D57" w:rsidRDefault="00383D0E" w:rsidP="00407AD4">
      <w:pPr>
        <w:pStyle w:val="Style4"/>
        <w:spacing w:line="240" w:lineRule="auto"/>
        <w:jc w:val="both"/>
      </w:pPr>
      <w:bookmarkStart w:id="3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3"/>
    <w:p w14:paraId="1CBDC14E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1CBDC14F" w14:textId="3D0B5104" w:rsidR="00C114FF" w:rsidRDefault="00FA7CE8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Samohyl group a s.</w:t>
      </w:r>
    </w:p>
    <w:p w14:paraId="2737DDD9" w14:textId="4EE3F3F2" w:rsidR="00FA7CE8" w:rsidRDefault="00FA7CE8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Smetanova 1058</w:t>
      </w:r>
    </w:p>
    <w:p w14:paraId="500062A7" w14:textId="41489C2B" w:rsidR="00FA7CE8" w:rsidRDefault="00FA7CE8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Lomince nad Popelkou 512 51</w:t>
      </w:r>
    </w:p>
    <w:p w14:paraId="3F2F4198" w14:textId="77777777" w:rsidR="00033BFA" w:rsidRDefault="00033BFA" w:rsidP="00407AD4">
      <w:pPr>
        <w:tabs>
          <w:tab w:val="clear" w:pos="567"/>
        </w:tabs>
        <w:spacing w:line="240" w:lineRule="auto"/>
        <w:jc w:val="both"/>
        <w:rPr>
          <w:szCs w:val="22"/>
          <w:lang w:val="en-GB"/>
        </w:rPr>
      </w:pPr>
      <w:proofErr w:type="spellStart"/>
      <w:r w:rsidRPr="00033BFA">
        <w:rPr>
          <w:szCs w:val="22"/>
          <w:lang w:val="en-GB"/>
        </w:rPr>
        <w:t>Česká</w:t>
      </w:r>
      <w:proofErr w:type="spellEnd"/>
      <w:r w:rsidRPr="00033BFA"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republic</w:t>
      </w:r>
      <w:r w:rsidRPr="00033BFA">
        <w:rPr>
          <w:szCs w:val="22"/>
          <w:lang w:val="en-GB"/>
        </w:rPr>
        <w:t>a</w:t>
      </w:r>
      <w:proofErr w:type="spellEnd"/>
    </w:p>
    <w:p w14:paraId="3BEFB24A" w14:textId="77777777" w:rsidR="00033BFA" w:rsidRDefault="00033BFA" w:rsidP="00407AD4">
      <w:pPr>
        <w:tabs>
          <w:tab w:val="clear" w:pos="567"/>
        </w:tabs>
        <w:spacing w:line="240" w:lineRule="auto"/>
        <w:jc w:val="both"/>
        <w:rPr>
          <w:szCs w:val="22"/>
          <w:lang w:val="en-GB"/>
        </w:rPr>
      </w:pPr>
      <w:r>
        <w:rPr>
          <w:szCs w:val="22"/>
          <w:lang w:val="en-GB"/>
        </w:rPr>
        <w:t>Tel: +420 483 006 490</w:t>
      </w:r>
    </w:p>
    <w:p w14:paraId="1EBD671D" w14:textId="0E4ECBC3" w:rsidR="00033BFA" w:rsidRPr="00033BFA" w:rsidRDefault="00033BFA" w:rsidP="00407AD4">
      <w:pPr>
        <w:tabs>
          <w:tab w:val="clear" w:pos="567"/>
        </w:tabs>
        <w:spacing w:line="240" w:lineRule="auto"/>
        <w:jc w:val="both"/>
        <w:rPr>
          <w:szCs w:val="22"/>
          <w:lang w:val="en-GB"/>
        </w:rPr>
      </w:pPr>
      <w:r>
        <w:rPr>
          <w:szCs w:val="22"/>
          <w:lang w:val="en-GB"/>
        </w:rPr>
        <w:t>Email: no</w:t>
      </w:r>
      <w:r w:rsidR="00B23F9E">
        <w:rPr>
          <w:szCs w:val="22"/>
          <w:lang w:val="en-GB"/>
        </w:rPr>
        <w:t>rbrook@samohyl.cz</w:t>
      </w:r>
      <w:r w:rsidRPr="00033BFA">
        <w:rPr>
          <w:szCs w:val="22"/>
          <w:lang w:val="en-GB"/>
        </w:rPr>
        <w:t xml:space="preserve"> </w:t>
      </w:r>
    </w:p>
    <w:p w14:paraId="10711008" w14:textId="77777777" w:rsidR="00FA7CE8" w:rsidRPr="00B41D57" w:rsidRDefault="00FA7CE8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150" w14:textId="7FEBA17F" w:rsidR="000D67D0" w:rsidRPr="00B41D57" w:rsidRDefault="00383D0E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1CBDC151" w14:textId="77777777" w:rsidR="006D075E" w:rsidRPr="00B41D57" w:rsidRDefault="006D075E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C229" w14:textId="1B438512" w:rsidR="00BB2539" w:rsidRPr="00B41D57" w:rsidRDefault="00383D0E" w:rsidP="00407AD4">
      <w:pPr>
        <w:pStyle w:val="Style1"/>
        <w:jc w:val="both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1CBDC22A" w14:textId="77777777" w:rsidR="005F346D" w:rsidRDefault="005F346D" w:rsidP="00407A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D60870" w14:textId="77777777" w:rsidR="00835C1C" w:rsidRPr="00835C1C" w:rsidRDefault="00835C1C" w:rsidP="00407AD4">
      <w:pPr>
        <w:spacing w:line="240" w:lineRule="auto"/>
        <w:jc w:val="both"/>
        <w:rPr>
          <w:szCs w:val="22"/>
        </w:rPr>
      </w:pPr>
      <w:r w:rsidRPr="00835C1C">
        <w:rPr>
          <w:szCs w:val="22"/>
        </w:rPr>
        <w:t>Pouze pro zvířata.</w:t>
      </w:r>
    </w:p>
    <w:p w14:paraId="7D3AAB99" w14:textId="77777777" w:rsidR="00835C1C" w:rsidRPr="00B41D57" w:rsidRDefault="00835C1C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835C1C" w:rsidRPr="00B41D57" w:rsidSect="003837F1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A7C82" w14:textId="77777777" w:rsidR="0087709F" w:rsidRDefault="0087709F">
      <w:pPr>
        <w:spacing w:line="240" w:lineRule="auto"/>
      </w:pPr>
      <w:r>
        <w:separator/>
      </w:r>
    </w:p>
  </w:endnote>
  <w:endnote w:type="continuationSeparator" w:id="0">
    <w:p w14:paraId="6C7E42AD" w14:textId="77777777" w:rsidR="0087709F" w:rsidRDefault="0087709F">
      <w:pPr>
        <w:spacing w:line="240" w:lineRule="auto"/>
      </w:pPr>
      <w:r>
        <w:continuationSeparator/>
      </w:r>
    </w:p>
  </w:endnote>
  <w:endnote w:type="continuationNotice" w:id="1">
    <w:p w14:paraId="63A9EA8E" w14:textId="77777777" w:rsidR="0087709F" w:rsidRDefault="008770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DC22B" w14:textId="77777777" w:rsidR="00165F25" w:rsidRPr="00E0068C" w:rsidRDefault="00383D0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DC22C" w14:textId="77777777" w:rsidR="00165F25" w:rsidRPr="00E0068C" w:rsidRDefault="00383D0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05B13" w14:textId="77777777" w:rsidR="0087709F" w:rsidRDefault="0087709F">
      <w:pPr>
        <w:spacing w:line="240" w:lineRule="auto"/>
      </w:pPr>
      <w:r>
        <w:separator/>
      </w:r>
    </w:p>
  </w:footnote>
  <w:footnote w:type="continuationSeparator" w:id="0">
    <w:p w14:paraId="3C5D5513" w14:textId="77777777" w:rsidR="0087709F" w:rsidRDefault="0087709F">
      <w:pPr>
        <w:spacing w:line="240" w:lineRule="auto"/>
      </w:pPr>
      <w:r>
        <w:continuationSeparator/>
      </w:r>
    </w:p>
  </w:footnote>
  <w:footnote w:type="continuationNotice" w:id="1">
    <w:p w14:paraId="798E9182" w14:textId="77777777" w:rsidR="0087709F" w:rsidRDefault="0087709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FC6C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2CB5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109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3C6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2A0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8E55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A0E3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F8AF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4E7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2C6CB6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70CB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E33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F43A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64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18A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001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A8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404E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610FF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6149C8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B0C7B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B5C75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6A86D8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A720B9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DC06F2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06EC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BB8AE2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21E8D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B24C4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6CEFD4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C66F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7C42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4F0EBB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9F43EC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10EC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206C0D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1083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C814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907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76B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0FB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A7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FA0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EF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2EA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CF6E7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19A40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6B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C1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FCE8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A2B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50B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60B8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967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2222A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19AD8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F0F1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C8ED3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08AE4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0058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98A9D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F42EA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C9282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C6A97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5FAB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924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CE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6AF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E5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03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61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04D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0180A1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3024C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7EAF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E4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9EB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28E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CE0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B06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0EE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35E53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3D49C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02C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18C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A4A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DA5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0D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435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5EA3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EC0B81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A29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700A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C00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2B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E61E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A3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74E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81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4F8C1A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058547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6E45FB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7C482A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FA6CF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F9493E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058A8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DFA0D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D4B3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380206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2068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82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7C3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28A5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94AB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488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CE23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E6A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466E76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8682C06" w:tentative="1">
      <w:start w:val="1"/>
      <w:numFmt w:val="lowerLetter"/>
      <w:lvlText w:val="%2."/>
      <w:lvlJc w:val="left"/>
      <w:pPr>
        <w:ind w:left="1440" w:hanging="360"/>
      </w:pPr>
    </w:lvl>
    <w:lvl w:ilvl="2" w:tplc="4B5095A4" w:tentative="1">
      <w:start w:val="1"/>
      <w:numFmt w:val="lowerRoman"/>
      <w:lvlText w:val="%3."/>
      <w:lvlJc w:val="right"/>
      <w:pPr>
        <w:ind w:left="2160" w:hanging="180"/>
      </w:pPr>
    </w:lvl>
    <w:lvl w:ilvl="3" w:tplc="49AEF336" w:tentative="1">
      <w:start w:val="1"/>
      <w:numFmt w:val="decimal"/>
      <w:lvlText w:val="%4."/>
      <w:lvlJc w:val="left"/>
      <w:pPr>
        <w:ind w:left="2880" w:hanging="360"/>
      </w:pPr>
    </w:lvl>
    <w:lvl w:ilvl="4" w:tplc="E5A0CDEC" w:tentative="1">
      <w:start w:val="1"/>
      <w:numFmt w:val="lowerLetter"/>
      <w:lvlText w:val="%5."/>
      <w:lvlJc w:val="left"/>
      <w:pPr>
        <w:ind w:left="3600" w:hanging="360"/>
      </w:pPr>
    </w:lvl>
    <w:lvl w:ilvl="5" w:tplc="50C8A364" w:tentative="1">
      <w:start w:val="1"/>
      <w:numFmt w:val="lowerRoman"/>
      <w:lvlText w:val="%6."/>
      <w:lvlJc w:val="right"/>
      <w:pPr>
        <w:ind w:left="4320" w:hanging="180"/>
      </w:pPr>
    </w:lvl>
    <w:lvl w:ilvl="6" w:tplc="AC00E762" w:tentative="1">
      <w:start w:val="1"/>
      <w:numFmt w:val="decimal"/>
      <w:lvlText w:val="%7."/>
      <w:lvlJc w:val="left"/>
      <w:pPr>
        <w:ind w:left="5040" w:hanging="360"/>
      </w:pPr>
    </w:lvl>
    <w:lvl w:ilvl="7" w:tplc="40903ED8" w:tentative="1">
      <w:start w:val="1"/>
      <w:numFmt w:val="lowerLetter"/>
      <w:lvlText w:val="%8."/>
      <w:lvlJc w:val="left"/>
      <w:pPr>
        <w:ind w:left="5760" w:hanging="360"/>
      </w:pPr>
    </w:lvl>
    <w:lvl w:ilvl="8" w:tplc="4B1CE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230DF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4A4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F8A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580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83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EEA6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9E0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AD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823E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2D0D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DADA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FAA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103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EB4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61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3A0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AC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67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B80154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95066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86A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AC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281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9C8D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E9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4A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94BA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32344C60">
      <w:start w:val="1"/>
      <w:numFmt w:val="decimal"/>
      <w:lvlText w:val="%1."/>
      <w:lvlJc w:val="left"/>
      <w:pPr>
        <w:ind w:left="720" w:hanging="360"/>
      </w:pPr>
    </w:lvl>
    <w:lvl w:ilvl="1" w:tplc="69263420" w:tentative="1">
      <w:start w:val="1"/>
      <w:numFmt w:val="lowerLetter"/>
      <w:lvlText w:val="%2."/>
      <w:lvlJc w:val="left"/>
      <w:pPr>
        <w:ind w:left="1440" w:hanging="360"/>
      </w:pPr>
    </w:lvl>
    <w:lvl w:ilvl="2" w:tplc="0518BF52" w:tentative="1">
      <w:start w:val="1"/>
      <w:numFmt w:val="lowerRoman"/>
      <w:lvlText w:val="%3."/>
      <w:lvlJc w:val="right"/>
      <w:pPr>
        <w:ind w:left="2160" w:hanging="180"/>
      </w:pPr>
    </w:lvl>
    <w:lvl w:ilvl="3" w:tplc="62143238" w:tentative="1">
      <w:start w:val="1"/>
      <w:numFmt w:val="decimal"/>
      <w:lvlText w:val="%4."/>
      <w:lvlJc w:val="left"/>
      <w:pPr>
        <w:ind w:left="2880" w:hanging="360"/>
      </w:pPr>
    </w:lvl>
    <w:lvl w:ilvl="4" w:tplc="F652586A" w:tentative="1">
      <w:start w:val="1"/>
      <w:numFmt w:val="lowerLetter"/>
      <w:lvlText w:val="%5."/>
      <w:lvlJc w:val="left"/>
      <w:pPr>
        <w:ind w:left="3600" w:hanging="360"/>
      </w:pPr>
    </w:lvl>
    <w:lvl w:ilvl="5" w:tplc="2BA6096A" w:tentative="1">
      <w:start w:val="1"/>
      <w:numFmt w:val="lowerRoman"/>
      <w:lvlText w:val="%6."/>
      <w:lvlJc w:val="right"/>
      <w:pPr>
        <w:ind w:left="4320" w:hanging="180"/>
      </w:pPr>
    </w:lvl>
    <w:lvl w:ilvl="6" w:tplc="61B24786" w:tentative="1">
      <w:start w:val="1"/>
      <w:numFmt w:val="decimal"/>
      <w:lvlText w:val="%7."/>
      <w:lvlJc w:val="left"/>
      <w:pPr>
        <w:ind w:left="5040" w:hanging="360"/>
      </w:pPr>
    </w:lvl>
    <w:lvl w:ilvl="7" w:tplc="5112A742" w:tentative="1">
      <w:start w:val="1"/>
      <w:numFmt w:val="lowerLetter"/>
      <w:lvlText w:val="%8."/>
      <w:lvlJc w:val="left"/>
      <w:pPr>
        <w:ind w:left="5760" w:hanging="360"/>
      </w:pPr>
    </w:lvl>
    <w:lvl w:ilvl="8" w:tplc="FAA63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126A4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D1C9E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C6F6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28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420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A66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80D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A9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A66D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36F2"/>
    <w:rsid w:val="00021B82"/>
    <w:rsid w:val="00024777"/>
    <w:rsid w:val="00024E21"/>
    <w:rsid w:val="00027100"/>
    <w:rsid w:val="00030AD8"/>
    <w:rsid w:val="00033BFA"/>
    <w:rsid w:val="000349AA"/>
    <w:rsid w:val="00036C50"/>
    <w:rsid w:val="00052D2B"/>
    <w:rsid w:val="00053C5E"/>
    <w:rsid w:val="00054F55"/>
    <w:rsid w:val="00056EE7"/>
    <w:rsid w:val="00061D7E"/>
    <w:rsid w:val="00062758"/>
    <w:rsid w:val="00062945"/>
    <w:rsid w:val="00063946"/>
    <w:rsid w:val="00067023"/>
    <w:rsid w:val="00080453"/>
    <w:rsid w:val="00080ED7"/>
    <w:rsid w:val="0008169A"/>
    <w:rsid w:val="00082200"/>
    <w:rsid w:val="000838BB"/>
    <w:rsid w:val="00084AE7"/>
    <w:rsid w:val="000860CE"/>
    <w:rsid w:val="00092A37"/>
    <w:rsid w:val="000938A6"/>
    <w:rsid w:val="00093D3E"/>
    <w:rsid w:val="00096E78"/>
    <w:rsid w:val="00097C1E"/>
    <w:rsid w:val="000A1DF5"/>
    <w:rsid w:val="000B7873"/>
    <w:rsid w:val="000C02A1"/>
    <w:rsid w:val="000C1D4F"/>
    <w:rsid w:val="000C3ED7"/>
    <w:rsid w:val="000C4049"/>
    <w:rsid w:val="000C55E6"/>
    <w:rsid w:val="000C6030"/>
    <w:rsid w:val="000C687A"/>
    <w:rsid w:val="000D67D0"/>
    <w:rsid w:val="000E115E"/>
    <w:rsid w:val="000E195C"/>
    <w:rsid w:val="000E3602"/>
    <w:rsid w:val="000E705A"/>
    <w:rsid w:val="000F38DA"/>
    <w:rsid w:val="000F4F11"/>
    <w:rsid w:val="000F5822"/>
    <w:rsid w:val="000F796B"/>
    <w:rsid w:val="0010031E"/>
    <w:rsid w:val="001012EB"/>
    <w:rsid w:val="001078D1"/>
    <w:rsid w:val="00110879"/>
    <w:rsid w:val="00111185"/>
    <w:rsid w:val="00113752"/>
    <w:rsid w:val="0011496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3B86"/>
    <w:rsid w:val="001459E2"/>
    <w:rsid w:val="00145C3F"/>
    <w:rsid w:val="00145D34"/>
    <w:rsid w:val="00146284"/>
    <w:rsid w:val="0014690F"/>
    <w:rsid w:val="0015098E"/>
    <w:rsid w:val="00153B3A"/>
    <w:rsid w:val="00156863"/>
    <w:rsid w:val="001602EF"/>
    <w:rsid w:val="00164543"/>
    <w:rsid w:val="00164C48"/>
    <w:rsid w:val="00165F25"/>
    <w:rsid w:val="001674D3"/>
    <w:rsid w:val="001727A0"/>
    <w:rsid w:val="00174721"/>
    <w:rsid w:val="00174BE3"/>
    <w:rsid w:val="00175264"/>
    <w:rsid w:val="00177B0B"/>
    <w:rsid w:val="001803D2"/>
    <w:rsid w:val="0018228B"/>
    <w:rsid w:val="00185B50"/>
    <w:rsid w:val="0018625C"/>
    <w:rsid w:val="0018657D"/>
    <w:rsid w:val="00186E15"/>
    <w:rsid w:val="00187A5D"/>
    <w:rsid w:val="00187DE7"/>
    <w:rsid w:val="00187E62"/>
    <w:rsid w:val="00191630"/>
    <w:rsid w:val="00192008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0FF"/>
    <w:rsid w:val="001A28C9"/>
    <w:rsid w:val="001A34BC"/>
    <w:rsid w:val="001A621E"/>
    <w:rsid w:val="001A712E"/>
    <w:rsid w:val="001B1C77"/>
    <w:rsid w:val="001B26EB"/>
    <w:rsid w:val="001B6F4A"/>
    <w:rsid w:val="001B7419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3132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5D85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AC"/>
    <w:rsid w:val="002838C8"/>
    <w:rsid w:val="00290805"/>
    <w:rsid w:val="00290C2A"/>
    <w:rsid w:val="002931DD"/>
    <w:rsid w:val="00295140"/>
    <w:rsid w:val="00295E82"/>
    <w:rsid w:val="002974EE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1A32"/>
    <w:rsid w:val="002D20A1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1648"/>
    <w:rsid w:val="00316E87"/>
    <w:rsid w:val="00321CBD"/>
    <w:rsid w:val="0032453E"/>
    <w:rsid w:val="003247F4"/>
    <w:rsid w:val="00324AD4"/>
    <w:rsid w:val="00325053"/>
    <w:rsid w:val="003256AC"/>
    <w:rsid w:val="00330CC1"/>
    <w:rsid w:val="0033129D"/>
    <w:rsid w:val="003320ED"/>
    <w:rsid w:val="0033480E"/>
    <w:rsid w:val="00337123"/>
    <w:rsid w:val="00337BD3"/>
    <w:rsid w:val="00341866"/>
    <w:rsid w:val="00342C0C"/>
    <w:rsid w:val="00350ABE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4B0"/>
    <w:rsid w:val="003837F1"/>
    <w:rsid w:val="00383D0E"/>
    <w:rsid w:val="003841FC"/>
    <w:rsid w:val="00385CE3"/>
    <w:rsid w:val="0038638B"/>
    <w:rsid w:val="003909E0"/>
    <w:rsid w:val="00391622"/>
    <w:rsid w:val="00391B09"/>
    <w:rsid w:val="0039242A"/>
    <w:rsid w:val="00393E09"/>
    <w:rsid w:val="00395B15"/>
    <w:rsid w:val="00396026"/>
    <w:rsid w:val="00397374"/>
    <w:rsid w:val="003A31B9"/>
    <w:rsid w:val="003A3E2F"/>
    <w:rsid w:val="003A6CCB"/>
    <w:rsid w:val="003B0F22"/>
    <w:rsid w:val="003B10C4"/>
    <w:rsid w:val="003B48EB"/>
    <w:rsid w:val="003B516B"/>
    <w:rsid w:val="003B5CD1"/>
    <w:rsid w:val="003B7BBD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5E74"/>
    <w:rsid w:val="003F677F"/>
    <w:rsid w:val="004008F6"/>
    <w:rsid w:val="00406F33"/>
    <w:rsid w:val="00407AD4"/>
    <w:rsid w:val="00407C22"/>
    <w:rsid w:val="00410BBA"/>
    <w:rsid w:val="00412BBE"/>
    <w:rsid w:val="00414B20"/>
    <w:rsid w:val="0041628A"/>
    <w:rsid w:val="00417DE3"/>
    <w:rsid w:val="0042064D"/>
    <w:rsid w:val="00420850"/>
    <w:rsid w:val="00423968"/>
    <w:rsid w:val="00427054"/>
    <w:rsid w:val="00427E67"/>
    <w:rsid w:val="004304B1"/>
    <w:rsid w:val="00432DA8"/>
    <w:rsid w:val="0043320A"/>
    <w:rsid w:val="004332E3"/>
    <w:rsid w:val="0043586F"/>
    <w:rsid w:val="004371A3"/>
    <w:rsid w:val="00442336"/>
    <w:rsid w:val="00446960"/>
    <w:rsid w:val="00446F37"/>
    <w:rsid w:val="004479CB"/>
    <w:rsid w:val="004518A6"/>
    <w:rsid w:val="00453E1D"/>
    <w:rsid w:val="00454589"/>
    <w:rsid w:val="00456ED0"/>
    <w:rsid w:val="00457550"/>
    <w:rsid w:val="00457B74"/>
    <w:rsid w:val="00461B2A"/>
    <w:rsid w:val="004620A4"/>
    <w:rsid w:val="00474923"/>
    <w:rsid w:val="00474C50"/>
    <w:rsid w:val="004768DB"/>
    <w:rsid w:val="004771F9"/>
    <w:rsid w:val="004855EC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4223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3297"/>
    <w:rsid w:val="00504AED"/>
    <w:rsid w:val="00506AAE"/>
    <w:rsid w:val="00517756"/>
    <w:rsid w:val="005202C6"/>
    <w:rsid w:val="00521EC4"/>
    <w:rsid w:val="0052235B"/>
    <w:rsid w:val="00523C53"/>
    <w:rsid w:val="005272F4"/>
    <w:rsid w:val="00527B8F"/>
    <w:rsid w:val="0053323E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3DDA"/>
    <w:rsid w:val="0057436C"/>
    <w:rsid w:val="00575DE3"/>
    <w:rsid w:val="005769E4"/>
    <w:rsid w:val="0058091B"/>
    <w:rsid w:val="00580B08"/>
    <w:rsid w:val="00582578"/>
    <w:rsid w:val="0058621D"/>
    <w:rsid w:val="00586904"/>
    <w:rsid w:val="005907B9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A88"/>
    <w:rsid w:val="005C0AB4"/>
    <w:rsid w:val="005C276A"/>
    <w:rsid w:val="005C4E23"/>
    <w:rsid w:val="005D380C"/>
    <w:rsid w:val="005D3F79"/>
    <w:rsid w:val="005D6E04"/>
    <w:rsid w:val="005D6F83"/>
    <w:rsid w:val="005D7A12"/>
    <w:rsid w:val="005E2388"/>
    <w:rsid w:val="005E277B"/>
    <w:rsid w:val="005E2B7F"/>
    <w:rsid w:val="005E41A9"/>
    <w:rsid w:val="005E43FC"/>
    <w:rsid w:val="005E53EE"/>
    <w:rsid w:val="005E66FC"/>
    <w:rsid w:val="005F0542"/>
    <w:rsid w:val="005F0F72"/>
    <w:rsid w:val="005F1C1F"/>
    <w:rsid w:val="005F2FAD"/>
    <w:rsid w:val="005F346D"/>
    <w:rsid w:val="005F38FB"/>
    <w:rsid w:val="005F5E02"/>
    <w:rsid w:val="00602D3B"/>
    <w:rsid w:val="00602EDE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2357"/>
    <w:rsid w:val="00642D29"/>
    <w:rsid w:val="006432F2"/>
    <w:rsid w:val="0065320F"/>
    <w:rsid w:val="00653D64"/>
    <w:rsid w:val="00654E13"/>
    <w:rsid w:val="0066095C"/>
    <w:rsid w:val="00661D67"/>
    <w:rsid w:val="00667489"/>
    <w:rsid w:val="00667A57"/>
    <w:rsid w:val="00670D44"/>
    <w:rsid w:val="00673F4C"/>
    <w:rsid w:val="00676AFC"/>
    <w:rsid w:val="006807CD"/>
    <w:rsid w:val="00680F46"/>
    <w:rsid w:val="00682D43"/>
    <w:rsid w:val="00683684"/>
    <w:rsid w:val="0068507D"/>
    <w:rsid w:val="00685BAF"/>
    <w:rsid w:val="00690463"/>
    <w:rsid w:val="00692C1F"/>
    <w:rsid w:val="00693DE5"/>
    <w:rsid w:val="006A0D03"/>
    <w:rsid w:val="006A28C7"/>
    <w:rsid w:val="006A41E9"/>
    <w:rsid w:val="006A7F5B"/>
    <w:rsid w:val="006B12CB"/>
    <w:rsid w:val="006B2030"/>
    <w:rsid w:val="006B5916"/>
    <w:rsid w:val="006C15AC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1E9E"/>
    <w:rsid w:val="007568D8"/>
    <w:rsid w:val="007616B4"/>
    <w:rsid w:val="00762B83"/>
    <w:rsid w:val="00765316"/>
    <w:rsid w:val="007708C8"/>
    <w:rsid w:val="0077719D"/>
    <w:rsid w:val="00780DF0"/>
    <w:rsid w:val="007810B7"/>
    <w:rsid w:val="007812EB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0221"/>
    <w:rsid w:val="007F1433"/>
    <w:rsid w:val="007F1491"/>
    <w:rsid w:val="007F16DD"/>
    <w:rsid w:val="007F2F03"/>
    <w:rsid w:val="007F42CE"/>
    <w:rsid w:val="007F6879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1570"/>
    <w:rsid w:val="008255AA"/>
    <w:rsid w:val="00830FF3"/>
    <w:rsid w:val="008334BF"/>
    <w:rsid w:val="0083519E"/>
    <w:rsid w:val="00835C1C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7709F"/>
    <w:rsid w:val="0088081D"/>
    <w:rsid w:val="008808C5"/>
    <w:rsid w:val="00881A7C"/>
    <w:rsid w:val="00883C78"/>
    <w:rsid w:val="00883F30"/>
    <w:rsid w:val="00885159"/>
    <w:rsid w:val="00885214"/>
    <w:rsid w:val="0088750E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7234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6A0D"/>
    <w:rsid w:val="008E74ED"/>
    <w:rsid w:val="008E7ED6"/>
    <w:rsid w:val="008F054B"/>
    <w:rsid w:val="008F2A5B"/>
    <w:rsid w:val="008F450A"/>
    <w:rsid w:val="008F4DEF"/>
    <w:rsid w:val="00903D0D"/>
    <w:rsid w:val="009048E1"/>
    <w:rsid w:val="0090578F"/>
    <w:rsid w:val="0090598C"/>
    <w:rsid w:val="00905CAB"/>
    <w:rsid w:val="009071BB"/>
    <w:rsid w:val="00913885"/>
    <w:rsid w:val="00915ABF"/>
    <w:rsid w:val="009170E0"/>
    <w:rsid w:val="00921CAD"/>
    <w:rsid w:val="009251D7"/>
    <w:rsid w:val="00925BFC"/>
    <w:rsid w:val="009270F3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523D"/>
    <w:rsid w:val="00961156"/>
    <w:rsid w:val="00964F03"/>
    <w:rsid w:val="00966F1F"/>
    <w:rsid w:val="00975676"/>
    <w:rsid w:val="00976467"/>
    <w:rsid w:val="00976D32"/>
    <w:rsid w:val="009844F7"/>
    <w:rsid w:val="00992F83"/>
    <w:rsid w:val="009938F7"/>
    <w:rsid w:val="00995A7D"/>
    <w:rsid w:val="009A05AA"/>
    <w:rsid w:val="009A2BF4"/>
    <w:rsid w:val="009A2D5A"/>
    <w:rsid w:val="009A57D7"/>
    <w:rsid w:val="009A6509"/>
    <w:rsid w:val="009A6E2F"/>
    <w:rsid w:val="009B2969"/>
    <w:rsid w:val="009B2C7E"/>
    <w:rsid w:val="009B6DBD"/>
    <w:rsid w:val="009B6FE5"/>
    <w:rsid w:val="009C108A"/>
    <w:rsid w:val="009C2E47"/>
    <w:rsid w:val="009C314A"/>
    <w:rsid w:val="009C6BFB"/>
    <w:rsid w:val="009C7678"/>
    <w:rsid w:val="009C7D9B"/>
    <w:rsid w:val="009D0C05"/>
    <w:rsid w:val="009D29F2"/>
    <w:rsid w:val="009E24B7"/>
    <w:rsid w:val="009E2C00"/>
    <w:rsid w:val="009E32D4"/>
    <w:rsid w:val="009E49AD"/>
    <w:rsid w:val="009E4CC5"/>
    <w:rsid w:val="009E66FE"/>
    <w:rsid w:val="009E70F4"/>
    <w:rsid w:val="009E72A3"/>
    <w:rsid w:val="009F1AD2"/>
    <w:rsid w:val="009F465E"/>
    <w:rsid w:val="009F568A"/>
    <w:rsid w:val="00A005B9"/>
    <w:rsid w:val="00A00C78"/>
    <w:rsid w:val="00A0479E"/>
    <w:rsid w:val="00A07979"/>
    <w:rsid w:val="00A11755"/>
    <w:rsid w:val="00A155A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2E25"/>
    <w:rsid w:val="00A54925"/>
    <w:rsid w:val="00A5790A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548B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AF6BF1"/>
    <w:rsid w:val="00B00CA4"/>
    <w:rsid w:val="00B02195"/>
    <w:rsid w:val="00B075D6"/>
    <w:rsid w:val="00B10790"/>
    <w:rsid w:val="00B113B9"/>
    <w:rsid w:val="00B119A2"/>
    <w:rsid w:val="00B129D5"/>
    <w:rsid w:val="00B13B6D"/>
    <w:rsid w:val="00B177F2"/>
    <w:rsid w:val="00B201F1"/>
    <w:rsid w:val="00B23F9E"/>
    <w:rsid w:val="00B2603F"/>
    <w:rsid w:val="00B304E7"/>
    <w:rsid w:val="00B318B6"/>
    <w:rsid w:val="00B3499B"/>
    <w:rsid w:val="00B34ED5"/>
    <w:rsid w:val="00B36E65"/>
    <w:rsid w:val="00B41D57"/>
    <w:rsid w:val="00B41F47"/>
    <w:rsid w:val="00B44468"/>
    <w:rsid w:val="00B5360F"/>
    <w:rsid w:val="00B60AC9"/>
    <w:rsid w:val="00B60CCB"/>
    <w:rsid w:val="00B635E1"/>
    <w:rsid w:val="00B660D6"/>
    <w:rsid w:val="00B67323"/>
    <w:rsid w:val="00B715F2"/>
    <w:rsid w:val="00B71E9C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089"/>
    <w:rsid w:val="00B93E4C"/>
    <w:rsid w:val="00B94A1B"/>
    <w:rsid w:val="00B9784D"/>
    <w:rsid w:val="00BA0F34"/>
    <w:rsid w:val="00BA2434"/>
    <w:rsid w:val="00BA2437"/>
    <w:rsid w:val="00BA5C89"/>
    <w:rsid w:val="00BB04EB"/>
    <w:rsid w:val="00BB2539"/>
    <w:rsid w:val="00BB4CE2"/>
    <w:rsid w:val="00BB54A9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4C97"/>
    <w:rsid w:val="00BE5B02"/>
    <w:rsid w:val="00BF00EF"/>
    <w:rsid w:val="00BF58FC"/>
    <w:rsid w:val="00C01C68"/>
    <w:rsid w:val="00C01F77"/>
    <w:rsid w:val="00C01FFC"/>
    <w:rsid w:val="00C023A8"/>
    <w:rsid w:val="00C05321"/>
    <w:rsid w:val="00C06AE4"/>
    <w:rsid w:val="00C114FF"/>
    <w:rsid w:val="00C11D49"/>
    <w:rsid w:val="00C12F42"/>
    <w:rsid w:val="00C142E4"/>
    <w:rsid w:val="00C15964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0D07"/>
    <w:rsid w:val="00C42697"/>
    <w:rsid w:val="00C43F01"/>
    <w:rsid w:val="00C44BC2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3431"/>
    <w:rsid w:val="00C840C2"/>
    <w:rsid w:val="00C84101"/>
    <w:rsid w:val="00C8535F"/>
    <w:rsid w:val="00C90A2C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70F"/>
    <w:rsid w:val="00D04DED"/>
    <w:rsid w:val="00D1089A"/>
    <w:rsid w:val="00D116BD"/>
    <w:rsid w:val="00D16FE0"/>
    <w:rsid w:val="00D2001A"/>
    <w:rsid w:val="00D20684"/>
    <w:rsid w:val="00D215AF"/>
    <w:rsid w:val="00D26B62"/>
    <w:rsid w:val="00D306CF"/>
    <w:rsid w:val="00D32624"/>
    <w:rsid w:val="00D3691A"/>
    <w:rsid w:val="00D377E2"/>
    <w:rsid w:val="00D403E9"/>
    <w:rsid w:val="00D41941"/>
    <w:rsid w:val="00D42DCB"/>
    <w:rsid w:val="00D45482"/>
    <w:rsid w:val="00D457E7"/>
    <w:rsid w:val="00D46DF2"/>
    <w:rsid w:val="00D47674"/>
    <w:rsid w:val="00D5338C"/>
    <w:rsid w:val="00D606B2"/>
    <w:rsid w:val="00D625A7"/>
    <w:rsid w:val="00D6314F"/>
    <w:rsid w:val="00D63575"/>
    <w:rsid w:val="00D64074"/>
    <w:rsid w:val="00D653DD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50DC"/>
    <w:rsid w:val="00DC2946"/>
    <w:rsid w:val="00DC4340"/>
    <w:rsid w:val="00DC550F"/>
    <w:rsid w:val="00DC64FD"/>
    <w:rsid w:val="00DD53C3"/>
    <w:rsid w:val="00DD5F95"/>
    <w:rsid w:val="00DD669D"/>
    <w:rsid w:val="00DD766D"/>
    <w:rsid w:val="00DE127F"/>
    <w:rsid w:val="00DE424A"/>
    <w:rsid w:val="00DE4419"/>
    <w:rsid w:val="00DE67C4"/>
    <w:rsid w:val="00DF0ACA"/>
    <w:rsid w:val="00DF2245"/>
    <w:rsid w:val="00DF35C8"/>
    <w:rsid w:val="00DF4866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273E"/>
    <w:rsid w:val="00E25B7C"/>
    <w:rsid w:val="00E3076B"/>
    <w:rsid w:val="00E33224"/>
    <w:rsid w:val="00E3725B"/>
    <w:rsid w:val="00E434D1"/>
    <w:rsid w:val="00E541EC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008D"/>
    <w:rsid w:val="00EA0CEE"/>
    <w:rsid w:val="00EA60C5"/>
    <w:rsid w:val="00EB0E20"/>
    <w:rsid w:val="00EB1682"/>
    <w:rsid w:val="00EB1A80"/>
    <w:rsid w:val="00EB457B"/>
    <w:rsid w:val="00EB6FE0"/>
    <w:rsid w:val="00EC27E1"/>
    <w:rsid w:val="00EC3E4B"/>
    <w:rsid w:val="00EC47C4"/>
    <w:rsid w:val="00EC4F3A"/>
    <w:rsid w:val="00EC5045"/>
    <w:rsid w:val="00EC5E74"/>
    <w:rsid w:val="00ED1F97"/>
    <w:rsid w:val="00ED594D"/>
    <w:rsid w:val="00ED6E90"/>
    <w:rsid w:val="00EE36E1"/>
    <w:rsid w:val="00EE6228"/>
    <w:rsid w:val="00EE7AC7"/>
    <w:rsid w:val="00EE7B3F"/>
    <w:rsid w:val="00EF1AE9"/>
    <w:rsid w:val="00EF2247"/>
    <w:rsid w:val="00EF3A8A"/>
    <w:rsid w:val="00F0054D"/>
    <w:rsid w:val="00F02467"/>
    <w:rsid w:val="00F04D0E"/>
    <w:rsid w:val="00F073C7"/>
    <w:rsid w:val="00F12214"/>
    <w:rsid w:val="00F12565"/>
    <w:rsid w:val="00F129C7"/>
    <w:rsid w:val="00F144BE"/>
    <w:rsid w:val="00F14ACA"/>
    <w:rsid w:val="00F15A40"/>
    <w:rsid w:val="00F170D9"/>
    <w:rsid w:val="00F17A0C"/>
    <w:rsid w:val="00F209C9"/>
    <w:rsid w:val="00F22101"/>
    <w:rsid w:val="00F23927"/>
    <w:rsid w:val="00F24768"/>
    <w:rsid w:val="00F26644"/>
    <w:rsid w:val="00F26A05"/>
    <w:rsid w:val="00F307CE"/>
    <w:rsid w:val="00F343C8"/>
    <w:rsid w:val="00F345A8"/>
    <w:rsid w:val="00F354C5"/>
    <w:rsid w:val="00F37108"/>
    <w:rsid w:val="00F37381"/>
    <w:rsid w:val="00F40449"/>
    <w:rsid w:val="00F43C83"/>
    <w:rsid w:val="00F45B8E"/>
    <w:rsid w:val="00F47BAA"/>
    <w:rsid w:val="00F50315"/>
    <w:rsid w:val="00F520FE"/>
    <w:rsid w:val="00F52EAB"/>
    <w:rsid w:val="00F53F4D"/>
    <w:rsid w:val="00F55A04"/>
    <w:rsid w:val="00F572EF"/>
    <w:rsid w:val="00F60AA2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362C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A7CE8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6AF7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BDBE1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FormtovanvHTML">
    <w:name w:val="HTML Preformatted"/>
    <w:basedOn w:val="Normln"/>
    <w:link w:val="FormtovanvHTMLChar"/>
    <w:semiHidden/>
    <w:unhideWhenUsed/>
    <w:rsid w:val="00BB54A9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BB54A9"/>
    <w:rPr>
      <w:rFonts w:ascii="Consolas" w:hAnsi="Consolas"/>
      <w:lang w:eastAsia="en-US"/>
    </w:rPr>
  </w:style>
  <w:style w:type="character" w:styleId="Nevyeenzmnka">
    <w:name w:val="Unresolved Mention"/>
    <w:basedOn w:val="Standardnpsmoodstavce"/>
    <w:rsid w:val="00692C1F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522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5b899fcb0d24df24ce6b8bdda701be55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def818d2b4d73f80d40d84e0851870e0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CFEB-F3D9-48FE-9517-9F16546C0F1A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customXml/itemProps2.xml><?xml version="1.0" encoding="utf-8"?>
<ds:datastoreItem xmlns:ds="http://schemas.openxmlformats.org/officeDocument/2006/customXml" ds:itemID="{82FC9141-16A8-46D7-9D1C-F3991CA4E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3A3CE-D47B-422E-823C-BE5302D47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A28EB8-17BC-4F70-BA92-3DF330BD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1008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27</cp:revision>
  <cp:lastPrinted>2022-10-26T09:04:00Z</cp:lastPrinted>
  <dcterms:created xsi:type="dcterms:W3CDTF">2025-11-12T07:35:00Z</dcterms:created>
  <dcterms:modified xsi:type="dcterms:W3CDTF">2026-02-05T10:42:00Z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0x010100A8DF5A512465BD4BB1D60C349985926A</vt:lpwstr>
  </property>
  <property fmtid="{D5CDD505-2E9C-101B-9397-08002B2CF9AE}" pid="75" name="MediaServiceImageTags">
    <vt:lpwstr/>
  </property>
</Properties>
</file>