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C5B3F" w14:textId="7ABFA965" w:rsidR="00672719" w:rsidRDefault="00672719" w:rsidP="00672719">
      <w:pPr>
        <w:pStyle w:val="Default"/>
        <w:jc w:val="both"/>
        <w:rPr>
          <w:b/>
          <w:iCs/>
          <w:sz w:val="22"/>
          <w:szCs w:val="22"/>
        </w:rPr>
      </w:pPr>
      <w:r w:rsidRPr="00672719">
        <w:rPr>
          <w:b/>
          <w:iCs/>
          <w:sz w:val="22"/>
          <w:szCs w:val="22"/>
        </w:rPr>
        <w:t xml:space="preserve">IDEXX REO </w:t>
      </w:r>
    </w:p>
    <w:p w14:paraId="25D28486" w14:textId="77777777" w:rsidR="00672719" w:rsidRPr="00672719" w:rsidRDefault="00672719" w:rsidP="00672719">
      <w:pPr>
        <w:pStyle w:val="Default"/>
        <w:jc w:val="both"/>
        <w:rPr>
          <w:b/>
          <w:sz w:val="22"/>
          <w:szCs w:val="22"/>
        </w:rPr>
      </w:pPr>
    </w:p>
    <w:p w14:paraId="0E353E28" w14:textId="77777777" w:rsidR="00672719" w:rsidRPr="00672719" w:rsidRDefault="00672719" w:rsidP="00672719">
      <w:pPr>
        <w:pStyle w:val="Default"/>
        <w:jc w:val="both"/>
        <w:rPr>
          <w:sz w:val="22"/>
          <w:szCs w:val="22"/>
        </w:rPr>
      </w:pPr>
      <w:r w:rsidRPr="00672719">
        <w:rPr>
          <w:iCs/>
          <w:sz w:val="22"/>
          <w:szCs w:val="22"/>
        </w:rPr>
        <w:t xml:space="preserve">Testovací sada k prokázání protilátek proti </w:t>
      </w:r>
      <w:proofErr w:type="spellStart"/>
      <w:r w:rsidRPr="00672719">
        <w:rPr>
          <w:iCs/>
          <w:sz w:val="22"/>
          <w:szCs w:val="22"/>
        </w:rPr>
        <w:t>aviárnímu</w:t>
      </w:r>
      <w:proofErr w:type="spellEnd"/>
      <w:r w:rsidRPr="00672719">
        <w:rPr>
          <w:iCs/>
          <w:sz w:val="22"/>
          <w:szCs w:val="22"/>
        </w:rPr>
        <w:t xml:space="preserve"> </w:t>
      </w:r>
      <w:proofErr w:type="spellStart"/>
      <w:r w:rsidRPr="00672719">
        <w:rPr>
          <w:iCs/>
          <w:sz w:val="22"/>
          <w:szCs w:val="22"/>
        </w:rPr>
        <w:t>reoviru</w:t>
      </w:r>
      <w:proofErr w:type="spellEnd"/>
      <w:r w:rsidRPr="00672719">
        <w:rPr>
          <w:iCs/>
          <w:sz w:val="22"/>
          <w:szCs w:val="22"/>
        </w:rPr>
        <w:t xml:space="preserve"> </w:t>
      </w:r>
    </w:p>
    <w:p w14:paraId="2B9E35D6" w14:textId="77777777" w:rsidR="00672719" w:rsidRPr="00672719" w:rsidRDefault="00672719" w:rsidP="00672719">
      <w:pPr>
        <w:pStyle w:val="Default"/>
        <w:jc w:val="both"/>
        <w:rPr>
          <w:sz w:val="22"/>
          <w:szCs w:val="22"/>
        </w:rPr>
      </w:pPr>
      <w:r w:rsidRPr="00672719">
        <w:rPr>
          <w:iCs/>
          <w:sz w:val="22"/>
          <w:szCs w:val="22"/>
        </w:rPr>
        <w:t xml:space="preserve">Držitel rozhodnutí: IDEXX B.V. </w:t>
      </w:r>
    </w:p>
    <w:p w14:paraId="1F4624E5" w14:textId="39EC019E" w:rsidR="005F7D87" w:rsidRPr="00672719" w:rsidRDefault="00672719" w:rsidP="00672719">
      <w:pPr>
        <w:ind w:left="0"/>
      </w:pPr>
      <w:r w:rsidRPr="00672719">
        <w:rPr>
          <w:iCs/>
        </w:rPr>
        <w:t xml:space="preserve">Číslo schválení (pro ČR): 217-02/C </w:t>
      </w:r>
    </w:p>
    <w:sectPr w:rsidR="005F7D87" w:rsidRPr="006727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9CC2" w14:textId="77777777" w:rsidR="00756DEC" w:rsidRDefault="00756DEC" w:rsidP="00D00270">
      <w:r>
        <w:separator/>
      </w:r>
    </w:p>
  </w:endnote>
  <w:endnote w:type="continuationSeparator" w:id="0">
    <w:p w14:paraId="60A6802A" w14:textId="77777777" w:rsidR="00756DEC" w:rsidRDefault="00756DEC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A26A" w14:textId="77777777" w:rsidR="00BF7DFD" w:rsidRDefault="00BF7D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9A1DE" w14:textId="77777777" w:rsidR="00BF7DFD" w:rsidRDefault="00BF7D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DE68" w14:textId="77777777" w:rsidR="00BF7DFD" w:rsidRDefault="00BF7D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4A3E4" w14:textId="77777777" w:rsidR="00756DEC" w:rsidRDefault="00756DEC" w:rsidP="00D00270">
      <w:r>
        <w:separator/>
      </w:r>
    </w:p>
  </w:footnote>
  <w:footnote w:type="continuationSeparator" w:id="0">
    <w:p w14:paraId="1602CD23" w14:textId="77777777" w:rsidR="00756DEC" w:rsidRDefault="00756DEC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A0AD" w14:textId="77777777" w:rsidR="00BF7DFD" w:rsidRDefault="00BF7D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9D27" w14:textId="1C09E05D" w:rsidR="00672719" w:rsidRDefault="00672719" w:rsidP="0067271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E04C9AAC978499BAF1E4971B6F98FE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50D24156EFB143E4A00D55179654CA41"/>
        </w:placeholder>
        <w:text/>
      </w:sdtPr>
      <w:sdtContent>
        <w:r w:rsidR="00BF7DFD" w:rsidRPr="00BF7DFD">
          <w:t>USKVBL/13312/2025/POD</w:t>
        </w:r>
      </w:sdtContent>
    </w:sdt>
    <w:r w:rsidR="00BF7DFD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50D24156EFB143E4A00D55179654CA41"/>
        </w:placeholder>
        <w:text/>
      </w:sdtPr>
      <w:sdtContent>
        <w:r w:rsidR="00BF7DFD" w:rsidRPr="00BF7DFD">
          <w:rPr>
            <w:bCs/>
          </w:rPr>
          <w:t>USKVBL/3521/2026/REG-</w:t>
        </w:r>
        <w:proofErr w:type="spellStart"/>
        <w:r w:rsidR="00BF7DFD" w:rsidRPr="00BF7DFD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8CEF13CB03E4CE0BC343636ACAE730D"/>
        </w:placeholder>
        <w:date w:fullDate="2026-03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F7DFD">
          <w:rPr>
            <w:bCs/>
          </w:rPr>
          <w:t>03.03.2026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CBDC220A4984FC3B98E6E0421CF803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F7DF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EDA09BAC4A34C7F9F70520130B13357"/>
        </w:placeholder>
        <w:text/>
      </w:sdtPr>
      <w:sdtContent>
        <w:r w:rsidR="00BF7DFD" w:rsidRPr="00BF7DFD">
          <w:t>IDEXX REO</w:t>
        </w:r>
      </w:sdtContent>
    </w:sdt>
  </w:p>
  <w:p w14:paraId="1BC45B20" w14:textId="77777777" w:rsidR="00D142E2" w:rsidRDefault="00D142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B9D3" w14:textId="77777777" w:rsidR="00BF7DFD" w:rsidRDefault="00BF7D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060F"/>
    <w:rsid w:val="00005E31"/>
    <w:rsid w:val="0000714F"/>
    <w:rsid w:val="00030D25"/>
    <w:rsid w:val="00095A99"/>
    <w:rsid w:val="000A232A"/>
    <w:rsid w:val="000D608C"/>
    <w:rsid w:val="000E0C9E"/>
    <w:rsid w:val="000E55B9"/>
    <w:rsid w:val="00106014"/>
    <w:rsid w:val="00123764"/>
    <w:rsid w:val="00150962"/>
    <w:rsid w:val="00171219"/>
    <w:rsid w:val="00184069"/>
    <w:rsid w:val="001B3EF3"/>
    <w:rsid w:val="001E63F9"/>
    <w:rsid w:val="0023231C"/>
    <w:rsid w:val="00252757"/>
    <w:rsid w:val="00253DCB"/>
    <w:rsid w:val="002637E5"/>
    <w:rsid w:val="002807FC"/>
    <w:rsid w:val="002A52EE"/>
    <w:rsid w:val="00447B45"/>
    <w:rsid w:val="004937FC"/>
    <w:rsid w:val="00497195"/>
    <w:rsid w:val="004D4A56"/>
    <w:rsid w:val="005268F7"/>
    <w:rsid w:val="005358CC"/>
    <w:rsid w:val="00546719"/>
    <w:rsid w:val="00594EE2"/>
    <w:rsid w:val="005A274D"/>
    <w:rsid w:val="005F7D87"/>
    <w:rsid w:val="006340D2"/>
    <w:rsid w:val="00672719"/>
    <w:rsid w:val="006A1A11"/>
    <w:rsid w:val="006F2318"/>
    <w:rsid w:val="006F78E2"/>
    <w:rsid w:val="007003AE"/>
    <w:rsid w:val="00701B29"/>
    <w:rsid w:val="00756DEC"/>
    <w:rsid w:val="00791193"/>
    <w:rsid w:val="007C63BC"/>
    <w:rsid w:val="007E66A5"/>
    <w:rsid w:val="008568F9"/>
    <w:rsid w:val="008748C0"/>
    <w:rsid w:val="00965B55"/>
    <w:rsid w:val="009A1595"/>
    <w:rsid w:val="009A3863"/>
    <w:rsid w:val="009B56DC"/>
    <w:rsid w:val="00A06AFE"/>
    <w:rsid w:val="00A12CFF"/>
    <w:rsid w:val="00A64A6B"/>
    <w:rsid w:val="00B01304"/>
    <w:rsid w:val="00B558F9"/>
    <w:rsid w:val="00B6129A"/>
    <w:rsid w:val="00B827FA"/>
    <w:rsid w:val="00BE6D17"/>
    <w:rsid w:val="00BF7DFD"/>
    <w:rsid w:val="00C24725"/>
    <w:rsid w:val="00C362D7"/>
    <w:rsid w:val="00C73F9C"/>
    <w:rsid w:val="00C81CBA"/>
    <w:rsid w:val="00CE71FE"/>
    <w:rsid w:val="00CF2512"/>
    <w:rsid w:val="00D00270"/>
    <w:rsid w:val="00D142E2"/>
    <w:rsid w:val="00D23D6C"/>
    <w:rsid w:val="00D30E14"/>
    <w:rsid w:val="00D631BE"/>
    <w:rsid w:val="00DE57CA"/>
    <w:rsid w:val="00DF003D"/>
    <w:rsid w:val="00E219E7"/>
    <w:rsid w:val="00E94206"/>
    <w:rsid w:val="00E956D9"/>
    <w:rsid w:val="00EB54F7"/>
    <w:rsid w:val="00F23954"/>
    <w:rsid w:val="00F33E91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2719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04C9AAC978499BAF1E4971B6F98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8DB35-51DA-4085-BB68-D9A29EF813C2}"/>
      </w:docPartPr>
      <w:docPartBody>
        <w:p w:rsidR="003B47E5" w:rsidRDefault="0038617B" w:rsidP="0038617B">
          <w:pPr>
            <w:pStyle w:val="FE04C9AAC978499BAF1E4971B6F98FE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D24156EFB143E4A00D55179654C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55AEC-6059-4453-AB38-A11AAF489174}"/>
      </w:docPartPr>
      <w:docPartBody>
        <w:p w:rsidR="003B47E5" w:rsidRDefault="0038617B" w:rsidP="0038617B">
          <w:pPr>
            <w:pStyle w:val="50D24156EFB143E4A00D55179654CA4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8CEF13CB03E4CE0BC343636ACAE7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FCB62-F4AF-4DD3-A760-22EC7FF21A34}"/>
      </w:docPartPr>
      <w:docPartBody>
        <w:p w:rsidR="003B47E5" w:rsidRDefault="0038617B" w:rsidP="0038617B">
          <w:pPr>
            <w:pStyle w:val="78CEF13CB03E4CE0BC343636ACAE730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CBDC220A4984FC3B98E6E0421CF8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06527F-D47D-4791-A06B-7A70DF085510}"/>
      </w:docPartPr>
      <w:docPartBody>
        <w:p w:rsidR="003B47E5" w:rsidRDefault="0038617B" w:rsidP="0038617B">
          <w:pPr>
            <w:pStyle w:val="FCBDC220A4984FC3B98E6E0421CF803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EDA09BAC4A34C7F9F70520130B13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63D00-217E-4E1C-A1F9-531A8826FA35}"/>
      </w:docPartPr>
      <w:docPartBody>
        <w:p w:rsidR="003B47E5" w:rsidRDefault="0038617B" w:rsidP="0038617B">
          <w:pPr>
            <w:pStyle w:val="CEDA09BAC4A34C7F9F70520130B1335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2A"/>
    <w:rsid w:val="000F2A15"/>
    <w:rsid w:val="0038617B"/>
    <w:rsid w:val="003B47E5"/>
    <w:rsid w:val="007F1840"/>
    <w:rsid w:val="008E1C43"/>
    <w:rsid w:val="00C3582A"/>
    <w:rsid w:val="00D07396"/>
    <w:rsid w:val="00D1421A"/>
    <w:rsid w:val="00E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8617B"/>
    <w:rPr>
      <w:color w:val="808080"/>
    </w:rPr>
  </w:style>
  <w:style w:type="paragraph" w:customStyle="1" w:styleId="C21BCD3241F94CC1BE77BF62AE7BBB03">
    <w:name w:val="C21BCD3241F94CC1BE77BF62AE7BBB03"/>
    <w:rsid w:val="00C3582A"/>
  </w:style>
  <w:style w:type="paragraph" w:customStyle="1" w:styleId="2D5D2C521A974DE4BD68AE31FE4BB0D8">
    <w:name w:val="2D5D2C521A974DE4BD68AE31FE4BB0D8"/>
    <w:rsid w:val="00C3582A"/>
  </w:style>
  <w:style w:type="paragraph" w:customStyle="1" w:styleId="762FEC7A88DD43168ED5321FD8ED24C0">
    <w:name w:val="762FEC7A88DD43168ED5321FD8ED24C0"/>
    <w:rsid w:val="00C3582A"/>
  </w:style>
  <w:style w:type="paragraph" w:customStyle="1" w:styleId="62D3A439997041A3A4A3999C92A7C10C">
    <w:name w:val="62D3A439997041A3A4A3999C92A7C10C"/>
    <w:rsid w:val="00C3582A"/>
  </w:style>
  <w:style w:type="paragraph" w:customStyle="1" w:styleId="906AEF5406AD4C6483E45D767ACEBD67">
    <w:name w:val="906AEF5406AD4C6483E45D767ACEBD67"/>
    <w:rsid w:val="00C3582A"/>
  </w:style>
  <w:style w:type="paragraph" w:customStyle="1" w:styleId="FE04C9AAC978499BAF1E4971B6F98FEB">
    <w:name w:val="FE04C9AAC978499BAF1E4971B6F98FEB"/>
    <w:rsid w:val="0038617B"/>
  </w:style>
  <w:style w:type="paragraph" w:customStyle="1" w:styleId="50D24156EFB143E4A00D55179654CA41">
    <w:name w:val="50D24156EFB143E4A00D55179654CA41"/>
    <w:rsid w:val="0038617B"/>
  </w:style>
  <w:style w:type="paragraph" w:customStyle="1" w:styleId="78CEF13CB03E4CE0BC343636ACAE730D">
    <w:name w:val="78CEF13CB03E4CE0BC343636ACAE730D"/>
    <w:rsid w:val="0038617B"/>
  </w:style>
  <w:style w:type="paragraph" w:customStyle="1" w:styleId="FCBDC220A4984FC3B98E6E0421CF803F">
    <w:name w:val="FCBDC220A4984FC3B98E6E0421CF803F"/>
    <w:rsid w:val="0038617B"/>
  </w:style>
  <w:style w:type="paragraph" w:customStyle="1" w:styleId="CEDA09BAC4A34C7F9F70520130B13357">
    <w:name w:val="CEDA09BAC4A34C7F9F70520130B13357"/>
    <w:rsid w:val="00386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13</cp:revision>
  <dcterms:created xsi:type="dcterms:W3CDTF">2023-01-05T13:08:00Z</dcterms:created>
  <dcterms:modified xsi:type="dcterms:W3CDTF">2026-03-03T11:59:00Z</dcterms:modified>
</cp:coreProperties>
</file>