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6C51D" w14:textId="1E337EF0" w:rsidR="00E65C95" w:rsidRPr="00E65C95" w:rsidRDefault="00E65C95" w:rsidP="00346CEE">
      <w:pPr>
        <w:pStyle w:val="Nadpis1"/>
        <w:jc w:val="left"/>
        <w:rPr>
          <w:rFonts w:asciiTheme="minorHAnsi" w:hAnsiTheme="minorHAnsi" w:cstheme="minorHAnsi"/>
          <w:b w:val="0"/>
          <w:i/>
          <w:sz w:val="22"/>
          <w:szCs w:val="22"/>
          <w:lang w:val="cs-CZ"/>
        </w:rPr>
      </w:pPr>
      <w:bookmarkStart w:id="0" w:name="_Hlk183099102"/>
      <w:r w:rsidRPr="00E65C95">
        <w:rPr>
          <w:rFonts w:asciiTheme="minorHAnsi" w:hAnsiTheme="minorHAnsi" w:cstheme="minorHAnsi"/>
          <w:b w:val="0"/>
          <w:i/>
          <w:sz w:val="22"/>
          <w:szCs w:val="22"/>
          <w:lang w:val="cs-CZ"/>
        </w:rPr>
        <w:t>Příbalová informace</w:t>
      </w:r>
    </w:p>
    <w:p w14:paraId="47C039E0" w14:textId="1524E375" w:rsidR="00583BC3" w:rsidRPr="001D6686" w:rsidRDefault="00346CEE" w:rsidP="00346CEE">
      <w:pPr>
        <w:pStyle w:val="Nadpis1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1D6686">
        <w:rPr>
          <w:rFonts w:asciiTheme="minorHAnsi" w:hAnsiTheme="minorHAnsi" w:cstheme="minorHAnsi"/>
          <w:sz w:val="22"/>
          <w:szCs w:val="22"/>
          <w:lang w:val="cs-CZ"/>
        </w:rPr>
        <w:t>FARMAFER M</w:t>
      </w:r>
      <w:r w:rsidR="002677E8" w:rsidRPr="001D6686">
        <w:rPr>
          <w:rFonts w:asciiTheme="minorHAnsi" w:hAnsiTheme="minorHAnsi" w:cstheme="minorHAnsi"/>
          <w:sz w:val="22"/>
          <w:szCs w:val="22"/>
          <w:lang w:val="cs-CZ"/>
        </w:rPr>
        <w:t>AX</w:t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bookmarkEnd w:id="0"/>
    <w:p w14:paraId="3479107B" w14:textId="77777777" w:rsidR="00346CEE" w:rsidRPr="001D6686" w:rsidRDefault="00346CEE" w:rsidP="00346CEE">
      <w:pPr>
        <w:pStyle w:val="Nadpis1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37A0AD0" w14:textId="77777777" w:rsidR="00583BC3" w:rsidRPr="001D6686" w:rsidRDefault="00BD0BB1" w:rsidP="00346CEE">
      <w:pPr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Výrobce a d</w:t>
      </w:r>
      <w:r w:rsidR="00346CEE" w:rsidRPr="001D6686">
        <w:rPr>
          <w:rFonts w:asciiTheme="minorHAnsi" w:hAnsiTheme="minorHAnsi" w:cstheme="minorHAnsi"/>
          <w:sz w:val="22"/>
          <w:szCs w:val="22"/>
        </w:rPr>
        <w:t>ržite</w:t>
      </w:r>
      <w:r w:rsidR="00545AE3" w:rsidRPr="001D6686">
        <w:rPr>
          <w:rFonts w:asciiTheme="minorHAnsi" w:hAnsiTheme="minorHAnsi" w:cstheme="minorHAnsi"/>
          <w:sz w:val="22"/>
          <w:szCs w:val="22"/>
        </w:rPr>
        <w:t>l</w:t>
      </w:r>
      <w:r w:rsidR="00346CEE" w:rsidRPr="001D6686">
        <w:rPr>
          <w:rFonts w:asciiTheme="minorHAnsi" w:hAnsiTheme="minorHAnsi" w:cstheme="minorHAnsi"/>
          <w:sz w:val="22"/>
          <w:szCs w:val="22"/>
        </w:rPr>
        <w:t xml:space="preserve"> rozhodnut</w:t>
      </w:r>
      <w:r w:rsidR="00545AE3" w:rsidRPr="001D6686">
        <w:rPr>
          <w:rFonts w:asciiTheme="minorHAnsi" w:hAnsiTheme="minorHAnsi" w:cstheme="minorHAnsi"/>
          <w:sz w:val="22"/>
          <w:szCs w:val="22"/>
        </w:rPr>
        <w:t>í</w:t>
      </w:r>
      <w:r w:rsidRPr="001D6686">
        <w:rPr>
          <w:rFonts w:asciiTheme="minorHAnsi" w:hAnsiTheme="minorHAnsi" w:cstheme="minorHAnsi"/>
          <w:sz w:val="22"/>
          <w:szCs w:val="22"/>
        </w:rPr>
        <w:t xml:space="preserve"> o schválení</w:t>
      </w:r>
      <w:r w:rsidR="00583BC3" w:rsidRPr="001D668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8FD2968" w14:textId="77777777" w:rsidR="00C45BCF" w:rsidRDefault="00E65C95" w:rsidP="00E65C95">
      <w:pPr>
        <w:rPr>
          <w:rFonts w:ascii="Calibri" w:hAnsi="Calibri" w:cs="Calibri"/>
          <w:sz w:val="22"/>
          <w:szCs w:val="22"/>
        </w:rPr>
      </w:pPr>
      <w:proofErr w:type="spellStart"/>
      <w:r w:rsidRPr="00D02C91">
        <w:rPr>
          <w:rFonts w:ascii="Calibri" w:hAnsi="Calibri" w:cs="Calibri"/>
          <w:sz w:val="22"/>
          <w:szCs w:val="22"/>
        </w:rPr>
        <w:t>MedicProgress</w:t>
      </w:r>
      <w:proofErr w:type="spellEnd"/>
      <w:r w:rsidRPr="00D02C91">
        <w:rPr>
          <w:rFonts w:ascii="Calibri" w:hAnsi="Calibri" w:cs="Calibri"/>
          <w:sz w:val="22"/>
          <w:szCs w:val="22"/>
        </w:rPr>
        <w:t xml:space="preserve">, a.s. </w:t>
      </w:r>
    </w:p>
    <w:p w14:paraId="358DB041" w14:textId="77777777" w:rsidR="00C45BCF" w:rsidRDefault="00E65C95" w:rsidP="00E65C95">
      <w:pPr>
        <w:rPr>
          <w:rFonts w:ascii="Calibri" w:hAnsi="Calibri" w:cs="Calibri"/>
          <w:sz w:val="22"/>
          <w:szCs w:val="22"/>
        </w:rPr>
      </w:pPr>
      <w:r w:rsidRPr="00D02C91">
        <w:rPr>
          <w:rFonts w:ascii="Calibri" w:hAnsi="Calibri" w:cs="Calibri"/>
          <w:sz w:val="22"/>
          <w:szCs w:val="22"/>
        </w:rPr>
        <w:t>783 47 Hněvotín 588</w:t>
      </w:r>
    </w:p>
    <w:p w14:paraId="53937A27" w14:textId="58C66A68" w:rsidR="00E65C95" w:rsidRPr="00D02C91" w:rsidRDefault="00E65C95" w:rsidP="00E65C95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  <w:r w:rsidRPr="00D02C91">
        <w:rPr>
          <w:rFonts w:ascii="Calibri" w:hAnsi="Calibri" w:cs="Calibri"/>
          <w:sz w:val="22"/>
          <w:szCs w:val="22"/>
        </w:rPr>
        <w:t>Provozovna: Na vlčinci 16/3, 779 00 Olomouc</w:t>
      </w:r>
    </w:p>
    <w:p w14:paraId="0D9D111D" w14:textId="77777777" w:rsidR="00583BC3" w:rsidRPr="001D6686" w:rsidRDefault="00583BC3" w:rsidP="00346CEE">
      <w:pPr>
        <w:rPr>
          <w:rFonts w:asciiTheme="minorHAnsi" w:hAnsiTheme="minorHAnsi" w:cstheme="minorHAnsi"/>
          <w:sz w:val="22"/>
          <w:szCs w:val="22"/>
        </w:rPr>
      </w:pPr>
    </w:p>
    <w:p w14:paraId="5DA64992" w14:textId="05298DDB" w:rsidR="0012502E" w:rsidRPr="001D6686" w:rsidRDefault="00545AE3" w:rsidP="00E65C95">
      <w:pPr>
        <w:pStyle w:val="Prosttext"/>
        <w:ind w:left="2124" w:hanging="212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668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346CEE" w:rsidRPr="001D6686">
        <w:rPr>
          <w:rFonts w:asciiTheme="minorHAnsi" w:hAnsiTheme="minorHAnsi" w:cstheme="minorHAnsi"/>
          <w:sz w:val="22"/>
          <w:szCs w:val="22"/>
          <w:lang w:val="cs-CZ"/>
        </w:rPr>
        <w:t>ložen</w:t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="00346CEE" w:rsidRPr="001D6686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EB05AC" w:rsidRPr="001D668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Retinolum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50 000 IU, </w:t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Colecalciferolum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5 000 IU, </w:t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Cyanocobalaminum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0,25</w:t>
      </w:r>
      <w:r w:rsidR="00D772E0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mg, </w:t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Ferrosi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fumaras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200 g"/>
        </w:smartTagPr>
        <w:r w:rsidR="0012502E" w:rsidRPr="001D6686">
          <w:rPr>
            <w:rFonts w:asciiTheme="minorHAnsi" w:hAnsiTheme="minorHAnsi" w:cstheme="minorHAnsi"/>
            <w:sz w:val="22"/>
            <w:szCs w:val="22"/>
            <w:lang w:val="cs-CZ"/>
          </w:rPr>
          <w:t>200 g</w:t>
        </w:r>
      </w:smartTag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Glucosum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80 g"/>
        </w:smartTagPr>
        <w:r w:rsidR="0012502E" w:rsidRPr="001D6686">
          <w:rPr>
            <w:rFonts w:asciiTheme="minorHAnsi" w:hAnsiTheme="minorHAnsi" w:cstheme="minorHAnsi"/>
            <w:sz w:val="22"/>
            <w:szCs w:val="22"/>
            <w:lang w:val="cs-CZ"/>
          </w:rPr>
          <w:t>80 g</w:t>
        </w:r>
      </w:smartTag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Lac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desadipatum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>siccatum</w:t>
      </w:r>
      <w:proofErr w:type="spellEnd"/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200 g"/>
        </w:smartTagPr>
        <w:r w:rsidR="0012502E" w:rsidRPr="001D6686">
          <w:rPr>
            <w:rFonts w:asciiTheme="minorHAnsi" w:hAnsiTheme="minorHAnsi" w:cstheme="minorHAnsi"/>
            <w:sz w:val="22"/>
            <w:szCs w:val="22"/>
            <w:lang w:val="cs-CZ"/>
          </w:rPr>
          <w:t>200 g</w:t>
        </w:r>
      </w:smartTag>
      <w:r w:rsidR="0012502E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</w:p>
    <w:p w14:paraId="4F613D2E" w14:textId="0A0D75C0" w:rsidR="0012502E" w:rsidRPr="001D6686" w:rsidRDefault="0012502E" w:rsidP="0012502E">
      <w:pPr>
        <w:pStyle w:val="Pros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668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Pr="001D6686">
        <w:rPr>
          <w:rFonts w:asciiTheme="minorHAnsi" w:hAnsiTheme="minorHAnsi" w:cstheme="minorHAnsi"/>
          <w:sz w:val="22"/>
          <w:szCs w:val="22"/>
          <w:lang w:val="cs-CZ"/>
        </w:rPr>
        <w:t>Cuxarom</w:t>
      </w:r>
      <w:proofErr w:type="spellEnd"/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1D6686">
        <w:rPr>
          <w:rFonts w:asciiTheme="minorHAnsi" w:hAnsiTheme="minorHAnsi" w:cstheme="minorHAnsi"/>
          <w:sz w:val="22"/>
          <w:szCs w:val="22"/>
          <w:lang w:val="cs-CZ"/>
        </w:rPr>
        <w:t>alpha</w:t>
      </w:r>
      <w:proofErr w:type="spellEnd"/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0,4 g"/>
        </w:smartTagPr>
        <w:r w:rsidRPr="001D6686">
          <w:rPr>
            <w:rFonts w:asciiTheme="minorHAnsi" w:hAnsiTheme="minorHAnsi" w:cstheme="minorHAnsi"/>
            <w:sz w:val="22"/>
            <w:szCs w:val="22"/>
            <w:lang w:val="cs-CZ"/>
          </w:rPr>
          <w:t>0,4 g</w:t>
        </w:r>
      </w:smartTag>
      <w:r w:rsidR="00C75C5C" w:rsidRPr="001D6686">
        <w:rPr>
          <w:rFonts w:asciiTheme="minorHAnsi" w:hAnsiTheme="minorHAnsi" w:cstheme="minorHAnsi"/>
          <w:sz w:val="22"/>
          <w:szCs w:val="22"/>
          <w:lang w:val="cs-CZ"/>
        </w:rPr>
        <w:t>, Inuli</w:t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n </w:t>
      </w:r>
      <w:smartTag w:uri="urn:schemas-microsoft-com:office:smarttags" w:element="metricconverter">
        <w:smartTagPr>
          <w:attr w:name="ProductID" w:val="21,428 g"/>
        </w:smartTagPr>
        <w:r w:rsidRPr="001D6686">
          <w:rPr>
            <w:rFonts w:asciiTheme="minorHAnsi" w:hAnsiTheme="minorHAnsi" w:cstheme="minorHAnsi"/>
            <w:sz w:val="22"/>
            <w:szCs w:val="22"/>
            <w:lang w:val="cs-CZ"/>
          </w:rPr>
          <w:t>21,428 g</w:t>
        </w:r>
      </w:smartTag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1D6686">
        <w:rPr>
          <w:rFonts w:asciiTheme="minorHAnsi" w:hAnsiTheme="minorHAnsi" w:cstheme="minorHAnsi"/>
          <w:i/>
          <w:sz w:val="22"/>
          <w:szCs w:val="22"/>
          <w:lang w:val="cs-CZ"/>
        </w:rPr>
        <w:t>Bacillus</w:t>
      </w:r>
      <w:proofErr w:type="spellEnd"/>
      <w:r w:rsidRPr="001D6686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proofErr w:type="spellStart"/>
      <w:r w:rsidRPr="001D6686">
        <w:rPr>
          <w:rFonts w:asciiTheme="minorHAnsi" w:hAnsiTheme="minorHAnsi" w:cstheme="minorHAnsi"/>
          <w:i/>
          <w:sz w:val="22"/>
          <w:szCs w:val="22"/>
          <w:lang w:val="cs-CZ"/>
        </w:rPr>
        <w:t>licheniformis</w:t>
      </w:r>
      <w:proofErr w:type="spellEnd"/>
      <w:r w:rsidR="00D27E70" w:rsidRPr="001D6686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(DSM 5749) </w:t>
      </w:r>
    </w:p>
    <w:p w14:paraId="6074F110" w14:textId="7C0DD008" w:rsidR="0012502E" w:rsidRPr="001D6686" w:rsidRDefault="0012502E" w:rsidP="00EB05AC">
      <w:pPr>
        <w:pStyle w:val="Prosttext"/>
        <w:ind w:left="2124" w:firstLine="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6686">
        <w:rPr>
          <w:rFonts w:asciiTheme="minorHAnsi" w:hAnsiTheme="minorHAnsi" w:cstheme="minorHAnsi"/>
          <w:sz w:val="22"/>
          <w:szCs w:val="22"/>
          <w:lang w:val="cs-CZ"/>
        </w:rPr>
        <w:t>0,64.10</w:t>
      </w:r>
      <w:r w:rsidRPr="001D6686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9 </w:t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CFU/kg, </w:t>
      </w:r>
      <w:proofErr w:type="spellStart"/>
      <w:r w:rsidRPr="001D6686">
        <w:rPr>
          <w:rFonts w:asciiTheme="minorHAnsi" w:hAnsiTheme="minorHAnsi" w:cstheme="minorHAnsi"/>
          <w:i/>
          <w:sz w:val="22"/>
          <w:szCs w:val="22"/>
          <w:lang w:val="cs-CZ"/>
        </w:rPr>
        <w:t>Bacillus</w:t>
      </w:r>
      <w:proofErr w:type="spellEnd"/>
      <w:r w:rsidRPr="001D6686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proofErr w:type="spellStart"/>
      <w:r w:rsidRPr="001D6686">
        <w:rPr>
          <w:rFonts w:asciiTheme="minorHAnsi" w:hAnsiTheme="minorHAnsi" w:cstheme="minorHAnsi"/>
          <w:i/>
          <w:sz w:val="22"/>
          <w:szCs w:val="22"/>
          <w:lang w:val="cs-CZ"/>
        </w:rPr>
        <w:t>subtilis</w:t>
      </w:r>
      <w:proofErr w:type="spellEnd"/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(DSM 5750) 0,64.10</w:t>
      </w:r>
      <w:r w:rsidRPr="001D6686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9 </w:t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CFU/kg, </w:t>
      </w:r>
      <w:proofErr w:type="spellStart"/>
      <w:r w:rsidRPr="001D6686">
        <w:rPr>
          <w:rFonts w:asciiTheme="minorHAnsi" w:hAnsiTheme="minorHAnsi" w:cstheme="minorHAnsi"/>
          <w:sz w:val="22"/>
          <w:szCs w:val="22"/>
          <w:lang w:val="cs-CZ"/>
        </w:rPr>
        <w:t>Tritici</w:t>
      </w:r>
      <w:proofErr w:type="spellEnd"/>
      <w:r w:rsidR="00EB05AC"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1D6686">
        <w:rPr>
          <w:rFonts w:asciiTheme="minorHAnsi" w:hAnsiTheme="minorHAnsi" w:cstheme="minorHAnsi"/>
          <w:sz w:val="22"/>
          <w:szCs w:val="22"/>
          <w:lang w:val="cs-CZ"/>
        </w:rPr>
        <w:t>farina</w:t>
      </w:r>
      <w:proofErr w:type="spellEnd"/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 ad</w:t>
      </w:r>
      <w:r w:rsidR="00D772E0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D772E0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1D6686">
        <w:rPr>
          <w:rFonts w:asciiTheme="minorHAnsi" w:hAnsiTheme="minorHAnsi" w:cstheme="minorHAnsi"/>
          <w:sz w:val="22"/>
          <w:szCs w:val="22"/>
          <w:lang w:val="cs-CZ"/>
        </w:rPr>
        <w:t xml:space="preserve">kg </w:t>
      </w:r>
    </w:p>
    <w:p w14:paraId="0150ED79" w14:textId="77777777" w:rsidR="00346CEE" w:rsidRPr="001D6686" w:rsidRDefault="00346CEE" w:rsidP="00346CEE">
      <w:pPr>
        <w:pStyle w:val="Prosttext"/>
        <w:rPr>
          <w:rFonts w:asciiTheme="minorHAnsi" w:hAnsiTheme="minorHAnsi" w:cstheme="minorHAnsi"/>
          <w:sz w:val="22"/>
          <w:szCs w:val="22"/>
          <w:lang w:val="cs-CZ"/>
        </w:rPr>
      </w:pPr>
    </w:p>
    <w:p w14:paraId="18B2FBB3" w14:textId="77777777" w:rsidR="00346CEE" w:rsidRPr="001D6686" w:rsidRDefault="00C75C5C" w:rsidP="00346CEE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Popis</w:t>
      </w:r>
      <w:r w:rsidR="00346CEE" w:rsidRPr="001D6686">
        <w:rPr>
          <w:rFonts w:asciiTheme="minorHAnsi" w:hAnsiTheme="minorHAnsi" w:cstheme="minorHAnsi"/>
          <w:sz w:val="22"/>
          <w:szCs w:val="22"/>
        </w:rPr>
        <w:t>:</w:t>
      </w:r>
      <w:r w:rsidR="00EB05AC" w:rsidRPr="001D6686">
        <w:rPr>
          <w:rFonts w:asciiTheme="minorHAnsi" w:hAnsiTheme="minorHAnsi" w:cstheme="minorHAnsi"/>
          <w:sz w:val="22"/>
          <w:szCs w:val="22"/>
        </w:rPr>
        <w:tab/>
      </w:r>
      <w:r w:rsidR="00EB05AC" w:rsidRPr="001D6686">
        <w:rPr>
          <w:rFonts w:asciiTheme="minorHAnsi" w:hAnsiTheme="minorHAnsi" w:cstheme="minorHAnsi"/>
          <w:sz w:val="22"/>
          <w:szCs w:val="22"/>
        </w:rPr>
        <w:tab/>
      </w:r>
      <w:r w:rsidR="00EB05AC" w:rsidRPr="001D6686">
        <w:rPr>
          <w:rFonts w:asciiTheme="minorHAnsi" w:hAnsiTheme="minorHAnsi" w:cstheme="minorHAnsi"/>
          <w:sz w:val="22"/>
          <w:szCs w:val="22"/>
        </w:rPr>
        <w:tab/>
      </w:r>
      <w:r w:rsidR="00346CEE" w:rsidRPr="001D6686">
        <w:rPr>
          <w:rFonts w:asciiTheme="minorHAnsi" w:hAnsiTheme="minorHAnsi" w:cstheme="minorHAnsi"/>
          <w:sz w:val="22"/>
          <w:szCs w:val="22"/>
        </w:rPr>
        <w:t xml:space="preserve">Jemný </w:t>
      </w:r>
      <w:r w:rsidR="0012502E" w:rsidRPr="001D6686">
        <w:rPr>
          <w:rFonts w:asciiTheme="minorHAnsi" w:hAnsiTheme="minorHAnsi" w:cstheme="minorHAnsi"/>
          <w:sz w:val="22"/>
          <w:szCs w:val="22"/>
        </w:rPr>
        <w:t>sv</w:t>
      </w:r>
      <w:r w:rsidR="00056D37" w:rsidRPr="001D6686">
        <w:rPr>
          <w:rFonts w:asciiTheme="minorHAnsi" w:hAnsiTheme="minorHAnsi" w:cstheme="minorHAnsi"/>
          <w:sz w:val="22"/>
          <w:szCs w:val="22"/>
        </w:rPr>
        <w:t>ě</w:t>
      </w:r>
      <w:r w:rsidR="0012502E" w:rsidRPr="001D6686">
        <w:rPr>
          <w:rFonts w:asciiTheme="minorHAnsi" w:hAnsiTheme="minorHAnsi" w:cstheme="minorHAnsi"/>
          <w:sz w:val="22"/>
          <w:szCs w:val="22"/>
        </w:rPr>
        <w:t>tl</w:t>
      </w:r>
      <w:r w:rsidR="00545AE3" w:rsidRPr="001D6686">
        <w:rPr>
          <w:rFonts w:asciiTheme="minorHAnsi" w:hAnsiTheme="minorHAnsi" w:cstheme="minorHAnsi"/>
          <w:sz w:val="22"/>
          <w:szCs w:val="22"/>
        </w:rPr>
        <w:t>e</w:t>
      </w:r>
      <w:r w:rsidRPr="001D6686">
        <w:rPr>
          <w:rFonts w:asciiTheme="minorHAnsi" w:hAnsiTheme="minorHAnsi" w:cstheme="minorHAnsi"/>
          <w:sz w:val="22"/>
          <w:szCs w:val="22"/>
        </w:rPr>
        <w:t>hně</w:t>
      </w:r>
      <w:r w:rsidR="0012502E" w:rsidRPr="001D6686">
        <w:rPr>
          <w:rFonts w:asciiTheme="minorHAnsi" w:hAnsiTheme="minorHAnsi" w:cstheme="minorHAnsi"/>
          <w:sz w:val="22"/>
          <w:szCs w:val="22"/>
        </w:rPr>
        <w:t>dý</w:t>
      </w:r>
      <w:r w:rsidR="00346CEE" w:rsidRPr="001D6686">
        <w:rPr>
          <w:rFonts w:asciiTheme="minorHAnsi" w:hAnsiTheme="minorHAnsi" w:cstheme="minorHAnsi"/>
          <w:sz w:val="22"/>
          <w:szCs w:val="22"/>
        </w:rPr>
        <w:t xml:space="preserve"> práš</w:t>
      </w:r>
      <w:r w:rsidR="00545AE3" w:rsidRPr="001D6686">
        <w:rPr>
          <w:rFonts w:asciiTheme="minorHAnsi" w:hAnsiTheme="minorHAnsi" w:cstheme="minorHAnsi"/>
          <w:sz w:val="22"/>
          <w:szCs w:val="22"/>
        </w:rPr>
        <w:t>e</w:t>
      </w:r>
      <w:r w:rsidR="00346CEE" w:rsidRPr="001D6686">
        <w:rPr>
          <w:rFonts w:asciiTheme="minorHAnsi" w:hAnsiTheme="minorHAnsi" w:cstheme="minorHAnsi"/>
          <w:sz w:val="22"/>
          <w:szCs w:val="22"/>
        </w:rPr>
        <w:t>k.</w:t>
      </w:r>
    </w:p>
    <w:p w14:paraId="256EB31C" w14:textId="77777777" w:rsidR="00346CEE" w:rsidRPr="001D6686" w:rsidRDefault="00C75C5C" w:rsidP="00346CEE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Cílový druh</w:t>
      </w:r>
      <w:r w:rsidR="00346CEE" w:rsidRPr="001D6686">
        <w:rPr>
          <w:rFonts w:asciiTheme="minorHAnsi" w:hAnsiTheme="minorHAnsi" w:cstheme="minorHAnsi"/>
          <w:sz w:val="22"/>
          <w:szCs w:val="22"/>
        </w:rPr>
        <w:t>:</w:t>
      </w:r>
      <w:r w:rsidR="00346CEE" w:rsidRPr="001D6686">
        <w:rPr>
          <w:rFonts w:asciiTheme="minorHAnsi" w:hAnsiTheme="minorHAnsi" w:cstheme="minorHAnsi"/>
          <w:sz w:val="22"/>
          <w:szCs w:val="22"/>
        </w:rPr>
        <w:tab/>
      </w:r>
      <w:r w:rsidR="00346CEE" w:rsidRPr="001D6686">
        <w:rPr>
          <w:rFonts w:asciiTheme="minorHAnsi" w:hAnsiTheme="minorHAnsi" w:cstheme="minorHAnsi"/>
          <w:sz w:val="22"/>
          <w:szCs w:val="22"/>
        </w:rPr>
        <w:tab/>
      </w:r>
      <w:r w:rsidR="00EB05AC" w:rsidRPr="001D6686">
        <w:rPr>
          <w:rFonts w:asciiTheme="minorHAnsi" w:hAnsiTheme="minorHAnsi" w:cstheme="minorHAnsi"/>
          <w:sz w:val="22"/>
          <w:szCs w:val="22"/>
        </w:rPr>
        <w:tab/>
      </w:r>
      <w:r w:rsidR="00545AE3" w:rsidRPr="001D6686">
        <w:rPr>
          <w:rFonts w:asciiTheme="minorHAnsi" w:hAnsiTheme="minorHAnsi" w:cstheme="minorHAnsi"/>
          <w:sz w:val="22"/>
          <w:szCs w:val="22"/>
        </w:rPr>
        <w:t>Prasata-selata</w:t>
      </w:r>
    </w:p>
    <w:p w14:paraId="6A2506D8" w14:textId="570ECE76" w:rsidR="00346CEE" w:rsidRPr="001D6686" w:rsidRDefault="00346CEE" w:rsidP="00D772E0">
      <w:pPr>
        <w:tabs>
          <w:tab w:val="left" w:pos="1276"/>
        </w:tabs>
        <w:autoSpaceDE w:val="0"/>
        <w:autoSpaceDN w:val="0"/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Charakteristika:</w:t>
      </w:r>
      <w:r w:rsidRPr="001D6686">
        <w:rPr>
          <w:rFonts w:asciiTheme="minorHAnsi" w:hAnsiTheme="minorHAnsi" w:cstheme="minorHAnsi"/>
          <w:sz w:val="22"/>
          <w:szCs w:val="22"/>
        </w:rPr>
        <w:tab/>
      </w:r>
      <w:r w:rsidR="00260E1F" w:rsidRPr="001D6686">
        <w:rPr>
          <w:rFonts w:asciiTheme="minorHAnsi" w:hAnsiTheme="minorHAnsi" w:cstheme="minorHAnsi"/>
          <w:sz w:val="22"/>
          <w:szCs w:val="22"/>
        </w:rPr>
        <w:t>Komplexn</w:t>
      </w:r>
      <w:r w:rsidR="00EE00CA" w:rsidRPr="001D6686">
        <w:rPr>
          <w:rFonts w:asciiTheme="minorHAnsi" w:hAnsiTheme="minorHAnsi" w:cstheme="minorHAnsi"/>
          <w:sz w:val="22"/>
          <w:szCs w:val="22"/>
        </w:rPr>
        <w:t>í</w:t>
      </w:r>
      <w:r w:rsidR="00260E1F" w:rsidRPr="001D6686">
        <w:rPr>
          <w:rFonts w:asciiTheme="minorHAnsi" w:hAnsiTheme="minorHAnsi" w:cstheme="minorHAnsi"/>
          <w:sz w:val="22"/>
          <w:szCs w:val="22"/>
        </w:rPr>
        <w:t xml:space="preserve"> veterinárn</w:t>
      </w:r>
      <w:r w:rsidR="00545AE3" w:rsidRPr="001D6686">
        <w:rPr>
          <w:rFonts w:asciiTheme="minorHAnsi" w:hAnsiTheme="minorHAnsi" w:cstheme="minorHAnsi"/>
          <w:sz w:val="22"/>
          <w:szCs w:val="22"/>
        </w:rPr>
        <w:t>í</w:t>
      </w:r>
      <w:r w:rsidR="00260E1F" w:rsidRPr="001D6686">
        <w:rPr>
          <w:rFonts w:asciiTheme="minorHAnsi" w:hAnsiTheme="minorHAnsi" w:cstheme="minorHAnsi"/>
          <w:sz w:val="22"/>
          <w:szCs w:val="22"/>
        </w:rPr>
        <w:t xml:space="preserve"> p</w:t>
      </w:r>
      <w:r w:rsidR="00545AE3" w:rsidRPr="001D6686">
        <w:rPr>
          <w:rFonts w:asciiTheme="minorHAnsi" w:hAnsiTheme="minorHAnsi" w:cstheme="minorHAnsi"/>
          <w:sz w:val="22"/>
          <w:szCs w:val="22"/>
        </w:rPr>
        <w:t>ř</w:t>
      </w:r>
      <w:r w:rsidR="00260E1F" w:rsidRPr="001D6686">
        <w:rPr>
          <w:rFonts w:asciiTheme="minorHAnsi" w:hAnsiTheme="minorHAnsi" w:cstheme="minorHAnsi"/>
          <w:sz w:val="22"/>
          <w:szCs w:val="22"/>
        </w:rPr>
        <w:t>íprav</w:t>
      </w:r>
      <w:r w:rsidR="00545AE3" w:rsidRPr="001D6686">
        <w:rPr>
          <w:rFonts w:asciiTheme="minorHAnsi" w:hAnsiTheme="minorHAnsi" w:cstheme="minorHAnsi"/>
          <w:sz w:val="22"/>
          <w:szCs w:val="22"/>
        </w:rPr>
        <w:t>e</w:t>
      </w:r>
      <w:r w:rsidR="00260E1F" w:rsidRPr="001D6686">
        <w:rPr>
          <w:rFonts w:asciiTheme="minorHAnsi" w:hAnsiTheme="minorHAnsi" w:cstheme="minorHAnsi"/>
          <w:sz w:val="22"/>
          <w:szCs w:val="22"/>
        </w:rPr>
        <w:t>k s obsah</w:t>
      </w:r>
      <w:r w:rsidR="00545AE3" w:rsidRPr="001D6686">
        <w:rPr>
          <w:rFonts w:asciiTheme="minorHAnsi" w:hAnsiTheme="minorHAnsi" w:cstheme="minorHAnsi"/>
          <w:sz w:val="22"/>
          <w:szCs w:val="22"/>
        </w:rPr>
        <w:t>e</w:t>
      </w:r>
      <w:r w:rsidR="00260E1F" w:rsidRPr="001D6686">
        <w:rPr>
          <w:rFonts w:asciiTheme="minorHAnsi" w:hAnsiTheme="minorHAnsi" w:cstheme="minorHAnsi"/>
          <w:sz w:val="22"/>
          <w:szCs w:val="22"/>
        </w:rPr>
        <w:t>m vitamín</w:t>
      </w:r>
      <w:r w:rsidR="00545AE3" w:rsidRPr="001D6686">
        <w:rPr>
          <w:rFonts w:asciiTheme="minorHAnsi" w:hAnsiTheme="minorHAnsi" w:cstheme="minorHAnsi"/>
          <w:sz w:val="22"/>
          <w:szCs w:val="22"/>
        </w:rPr>
        <w:t>ů</w:t>
      </w:r>
      <w:r w:rsidR="00260E1F" w:rsidRPr="001D6686">
        <w:rPr>
          <w:rFonts w:asciiTheme="minorHAnsi" w:hAnsiTheme="minorHAnsi" w:cstheme="minorHAnsi"/>
          <w:sz w:val="22"/>
          <w:szCs w:val="22"/>
        </w:rPr>
        <w:t>, užit</w:t>
      </w:r>
      <w:r w:rsidR="00545AE3" w:rsidRPr="001D6686">
        <w:rPr>
          <w:rFonts w:asciiTheme="minorHAnsi" w:hAnsiTheme="minorHAnsi" w:cstheme="minorHAnsi"/>
          <w:sz w:val="22"/>
          <w:szCs w:val="22"/>
        </w:rPr>
        <w:t>e</w:t>
      </w:r>
      <w:r w:rsidR="00260E1F" w:rsidRPr="001D6686">
        <w:rPr>
          <w:rFonts w:asciiTheme="minorHAnsi" w:hAnsiTheme="minorHAnsi" w:cstheme="minorHAnsi"/>
          <w:sz w:val="22"/>
          <w:szCs w:val="22"/>
        </w:rPr>
        <w:t>čných mikroorganizm</w:t>
      </w:r>
      <w:r w:rsidR="00545AE3" w:rsidRPr="001D6686">
        <w:rPr>
          <w:rFonts w:asciiTheme="minorHAnsi" w:hAnsiTheme="minorHAnsi" w:cstheme="minorHAnsi"/>
          <w:sz w:val="22"/>
          <w:szCs w:val="22"/>
        </w:rPr>
        <w:t>ů</w:t>
      </w:r>
      <w:r w:rsidR="00260E1F" w:rsidRPr="001D6686">
        <w:rPr>
          <w:rFonts w:asciiTheme="minorHAnsi" w:hAnsiTheme="minorHAnsi" w:cstheme="minorHAnsi"/>
          <w:sz w:val="22"/>
          <w:szCs w:val="22"/>
        </w:rPr>
        <w:t xml:space="preserve"> a organicky v</w:t>
      </w:r>
      <w:r w:rsidR="00545AE3" w:rsidRPr="001D6686">
        <w:rPr>
          <w:rFonts w:asciiTheme="minorHAnsi" w:hAnsiTheme="minorHAnsi" w:cstheme="minorHAnsi"/>
          <w:sz w:val="22"/>
          <w:szCs w:val="22"/>
        </w:rPr>
        <w:t>á</w:t>
      </w:r>
      <w:r w:rsidR="00260E1F" w:rsidRPr="001D6686">
        <w:rPr>
          <w:rFonts w:asciiTheme="minorHAnsi" w:hAnsiTheme="minorHAnsi" w:cstheme="minorHAnsi"/>
          <w:sz w:val="22"/>
          <w:szCs w:val="22"/>
        </w:rPr>
        <w:t>zaného železa, kt</w:t>
      </w:r>
      <w:r w:rsidR="00545AE3" w:rsidRPr="001D6686">
        <w:rPr>
          <w:rFonts w:asciiTheme="minorHAnsi" w:hAnsiTheme="minorHAnsi" w:cstheme="minorHAnsi"/>
          <w:sz w:val="22"/>
          <w:szCs w:val="22"/>
        </w:rPr>
        <w:t>e</w:t>
      </w:r>
      <w:r w:rsidR="00260E1F" w:rsidRPr="001D6686">
        <w:rPr>
          <w:rFonts w:asciiTheme="minorHAnsi" w:hAnsiTheme="minorHAnsi" w:cstheme="minorHAnsi"/>
          <w:sz w:val="22"/>
          <w:szCs w:val="22"/>
        </w:rPr>
        <w:t>ré sl</w:t>
      </w:r>
      <w:r w:rsidR="00545AE3" w:rsidRPr="001D6686">
        <w:rPr>
          <w:rFonts w:asciiTheme="minorHAnsi" w:hAnsiTheme="minorHAnsi" w:cstheme="minorHAnsi"/>
          <w:sz w:val="22"/>
          <w:szCs w:val="22"/>
        </w:rPr>
        <w:t>ouž</w:t>
      </w:r>
      <w:r w:rsidR="00C75C5C" w:rsidRPr="001D6686">
        <w:rPr>
          <w:rFonts w:asciiTheme="minorHAnsi" w:hAnsiTheme="minorHAnsi" w:cstheme="minorHAnsi"/>
          <w:sz w:val="22"/>
          <w:szCs w:val="22"/>
        </w:rPr>
        <w:t>í</w:t>
      </w:r>
      <w:r w:rsidR="00260E1F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545AE3" w:rsidRPr="001D6686">
        <w:rPr>
          <w:rFonts w:asciiTheme="minorHAnsi" w:hAnsiTheme="minorHAnsi" w:cstheme="minorHAnsi"/>
          <w:sz w:val="22"/>
          <w:szCs w:val="22"/>
        </w:rPr>
        <w:t>j</w:t>
      </w:r>
      <w:r w:rsidR="00260E1F" w:rsidRPr="001D6686">
        <w:rPr>
          <w:rFonts w:asciiTheme="minorHAnsi" w:hAnsiTheme="minorHAnsi" w:cstheme="minorHAnsi"/>
          <w:sz w:val="22"/>
          <w:szCs w:val="22"/>
        </w:rPr>
        <w:t xml:space="preserve">ako biologicky </w:t>
      </w:r>
      <w:r w:rsidR="00545AE3" w:rsidRPr="001D6686">
        <w:rPr>
          <w:rFonts w:asciiTheme="minorHAnsi" w:hAnsiTheme="minorHAnsi" w:cstheme="minorHAnsi"/>
          <w:sz w:val="22"/>
          <w:szCs w:val="22"/>
        </w:rPr>
        <w:t>dobře</w:t>
      </w:r>
      <w:r w:rsidR="00260E1F" w:rsidRPr="001D6686">
        <w:rPr>
          <w:rFonts w:asciiTheme="minorHAnsi" w:hAnsiTheme="minorHAnsi" w:cstheme="minorHAnsi"/>
          <w:sz w:val="22"/>
          <w:szCs w:val="22"/>
        </w:rPr>
        <w:t xml:space="preserve"> dostupný zdroj železa vhodný </w:t>
      </w:r>
      <w:r w:rsidR="006C61E5" w:rsidRPr="001D6686">
        <w:rPr>
          <w:rFonts w:asciiTheme="minorHAnsi" w:hAnsiTheme="minorHAnsi" w:cstheme="minorHAnsi"/>
          <w:sz w:val="22"/>
          <w:szCs w:val="22"/>
        </w:rPr>
        <w:t xml:space="preserve">pro </w:t>
      </w:r>
      <w:r w:rsidR="00260E1F" w:rsidRPr="001D6686">
        <w:rPr>
          <w:rFonts w:asciiTheme="minorHAnsi" w:hAnsiTheme="minorHAnsi" w:cstheme="minorHAnsi"/>
          <w:sz w:val="22"/>
          <w:szCs w:val="22"/>
        </w:rPr>
        <w:t>peroráln</w:t>
      </w:r>
      <w:r w:rsidR="00545AE3" w:rsidRPr="001D6686">
        <w:rPr>
          <w:rFonts w:asciiTheme="minorHAnsi" w:hAnsiTheme="minorHAnsi" w:cstheme="minorHAnsi"/>
          <w:sz w:val="22"/>
          <w:szCs w:val="22"/>
        </w:rPr>
        <w:t>í</w:t>
      </w:r>
      <w:r w:rsidR="00260E1F" w:rsidRPr="001D6686">
        <w:rPr>
          <w:rFonts w:asciiTheme="minorHAnsi" w:hAnsiTheme="minorHAnsi" w:cstheme="minorHAnsi"/>
          <w:sz w:val="22"/>
          <w:szCs w:val="22"/>
        </w:rPr>
        <w:t xml:space="preserve"> aplik</w:t>
      </w:r>
      <w:r w:rsidR="00545AE3" w:rsidRPr="001D6686">
        <w:rPr>
          <w:rFonts w:asciiTheme="minorHAnsi" w:hAnsiTheme="minorHAnsi" w:cstheme="minorHAnsi"/>
          <w:sz w:val="22"/>
          <w:szCs w:val="22"/>
        </w:rPr>
        <w:t>a</w:t>
      </w:r>
      <w:r w:rsidR="00260E1F" w:rsidRPr="001D6686">
        <w:rPr>
          <w:rFonts w:asciiTheme="minorHAnsi" w:hAnsiTheme="minorHAnsi" w:cstheme="minorHAnsi"/>
          <w:sz w:val="22"/>
          <w:szCs w:val="22"/>
        </w:rPr>
        <w:t>ci.</w:t>
      </w:r>
    </w:p>
    <w:p w14:paraId="129860D3" w14:textId="256294F2" w:rsidR="00260E1F" w:rsidRPr="001D6686" w:rsidRDefault="00C75C5C" w:rsidP="00690F86">
      <w:pPr>
        <w:tabs>
          <w:tab w:val="left" w:pos="1276"/>
        </w:tabs>
        <w:autoSpaceDE w:val="0"/>
        <w:autoSpaceDN w:val="0"/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 xml:space="preserve">Použité </w:t>
      </w:r>
      <w:r w:rsidR="00690F86" w:rsidRPr="001D6686">
        <w:rPr>
          <w:rFonts w:asciiTheme="minorHAnsi" w:hAnsiTheme="minorHAnsi" w:cstheme="minorHAnsi"/>
          <w:sz w:val="22"/>
          <w:szCs w:val="22"/>
        </w:rPr>
        <w:t xml:space="preserve">složky vyvolávají </w:t>
      </w:r>
      <w:r w:rsidRPr="001D6686">
        <w:rPr>
          <w:rFonts w:asciiTheme="minorHAnsi" w:hAnsiTheme="minorHAnsi" w:cstheme="minorHAnsi"/>
          <w:sz w:val="22"/>
          <w:szCs w:val="22"/>
        </w:rPr>
        <w:t>chuťové a</w:t>
      </w:r>
      <w:r w:rsidR="00690F86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DA0C61" w:rsidRPr="001D6686">
        <w:rPr>
          <w:rFonts w:asciiTheme="minorHAnsi" w:hAnsiTheme="minorHAnsi" w:cstheme="minorHAnsi"/>
          <w:sz w:val="22"/>
          <w:szCs w:val="22"/>
        </w:rPr>
        <w:t>č</w:t>
      </w:r>
      <w:r w:rsidR="00545AE3" w:rsidRPr="001D6686">
        <w:rPr>
          <w:rFonts w:asciiTheme="minorHAnsi" w:hAnsiTheme="minorHAnsi" w:cstheme="minorHAnsi"/>
          <w:sz w:val="22"/>
          <w:szCs w:val="22"/>
        </w:rPr>
        <w:t>i</w:t>
      </w:r>
      <w:r w:rsidR="00DA0C61" w:rsidRPr="001D6686">
        <w:rPr>
          <w:rFonts w:asciiTheme="minorHAnsi" w:hAnsiTheme="minorHAnsi" w:cstheme="minorHAnsi"/>
          <w:sz w:val="22"/>
          <w:szCs w:val="22"/>
        </w:rPr>
        <w:t>chové v</w:t>
      </w:r>
      <w:r w:rsidR="00545AE3" w:rsidRPr="001D6686">
        <w:rPr>
          <w:rFonts w:asciiTheme="minorHAnsi" w:hAnsiTheme="minorHAnsi" w:cstheme="minorHAnsi"/>
          <w:sz w:val="22"/>
          <w:szCs w:val="22"/>
        </w:rPr>
        <w:t>j</w:t>
      </w:r>
      <w:r w:rsidR="00DA0C61" w:rsidRPr="001D6686">
        <w:rPr>
          <w:rFonts w:asciiTheme="minorHAnsi" w:hAnsiTheme="minorHAnsi" w:cstheme="minorHAnsi"/>
          <w:sz w:val="22"/>
          <w:szCs w:val="22"/>
        </w:rPr>
        <w:t>emy podobné mate</w:t>
      </w:r>
      <w:r w:rsidR="00545AE3" w:rsidRPr="001D6686">
        <w:rPr>
          <w:rFonts w:asciiTheme="minorHAnsi" w:hAnsiTheme="minorHAnsi" w:cstheme="minorHAnsi"/>
          <w:sz w:val="22"/>
          <w:szCs w:val="22"/>
        </w:rPr>
        <w:t>ř</w:t>
      </w:r>
      <w:r w:rsidR="00DA0C61" w:rsidRPr="001D6686">
        <w:rPr>
          <w:rFonts w:asciiTheme="minorHAnsi" w:hAnsiTheme="minorHAnsi" w:cstheme="minorHAnsi"/>
          <w:sz w:val="22"/>
          <w:szCs w:val="22"/>
        </w:rPr>
        <w:t>skému ml</w:t>
      </w:r>
      <w:r w:rsidR="00545AE3" w:rsidRPr="001D6686">
        <w:rPr>
          <w:rFonts w:asciiTheme="minorHAnsi" w:hAnsiTheme="minorHAnsi" w:cstheme="minorHAnsi"/>
          <w:sz w:val="22"/>
          <w:szCs w:val="22"/>
        </w:rPr>
        <w:t>é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ku, </w:t>
      </w:r>
      <w:r w:rsidR="00545AE3" w:rsidRPr="001D6686">
        <w:rPr>
          <w:rFonts w:asciiTheme="minorHAnsi" w:hAnsiTheme="minorHAnsi" w:cstheme="minorHAnsi"/>
          <w:sz w:val="22"/>
          <w:szCs w:val="22"/>
        </w:rPr>
        <w:t>z</w:t>
      </w:r>
      <w:r w:rsidR="00DA0C61" w:rsidRPr="001D6686">
        <w:rPr>
          <w:rFonts w:asciiTheme="minorHAnsi" w:hAnsiTheme="minorHAnsi" w:cstheme="minorHAnsi"/>
          <w:sz w:val="22"/>
          <w:szCs w:val="22"/>
        </w:rPr>
        <w:t>chutňuj</w:t>
      </w:r>
      <w:r w:rsidR="00545AE3" w:rsidRPr="001D6686">
        <w:rPr>
          <w:rFonts w:asciiTheme="minorHAnsi" w:hAnsiTheme="minorHAnsi" w:cstheme="minorHAnsi"/>
          <w:sz w:val="22"/>
          <w:szCs w:val="22"/>
        </w:rPr>
        <w:t>í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545AE3" w:rsidRPr="001D6686">
        <w:rPr>
          <w:rFonts w:asciiTheme="minorHAnsi" w:hAnsiTheme="minorHAnsi" w:cstheme="minorHAnsi"/>
          <w:sz w:val="22"/>
          <w:szCs w:val="22"/>
        </w:rPr>
        <w:t>i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m</w:t>
      </w:r>
      <w:r w:rsidR="00545AE3" w:rsidRPr="001D6686">
        <w:rPr>
          <w:rFonts w:asciiTheme="minorHAnsi" w:hAnsiTheme="minorHAnsi" w:cstheme="minorHAnsi"/>
          <w:sz w:val="22"/>
          <w:szCs w:val="22"/>
        </w:rPr>
        <w:t>éně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chutné krmivo a dosahuj</w:t>
      </w:r>
      <w:r w:rsidR="00545AE3" w:rsidRPr="001D6686">
        <w:rPr>
          <w:rFonts w:asciiTheme="minorHAnsi" w:hAnsiTheme="minorHAnsi" w:cstheme="minorHAnsi"/>
          <w:sz w:val="22"/>
          <w:szCs w:val="22"/>
        </w:rPr>
        <w:t>í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s</w:t>
      </w:r>
      <w:r w:rsidR="00545AE3" w:rsidRPr="001D6686">
        <w:rPr>
          <w:rFonts w:asciiTheme="minorHAnsi" w:hAnsiTheme="minorHAnsi" w:cstheme="minorHAnsi"/>
          <w:sz w:val="22"/>
          <w:szCs w:val="22"/>
        </w:rPr>
        <w:t>e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lepš</w:t>
      </w:r>
      <w:r w:rsidR="00545AE3" w:rsidRPr="001D6686">
        <w:rPr>
          <w:rFonts w:asciiTheme="minorHAnsi" w:hAnsiTheme="minorHAnsi" w:cstheme="minorHAnsi"/>
          <w:sz w:val="22"/>
          <w:szCs w:val="22"/>
        </w:rPr>
        <w:t>í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výsledky v užitkovosti.</w:t>
      </w:r>
    </w:p>
    <w:p w14:paraId="6350F0C0" w14:textId="06BB7EE0" w:rsidR="00BB3664" w:rsidRPr="001D6686" w:rsidRDefault="00545AE3" w:rsidP="001D6686">
      <w:pPr>
        <w:tabs>
          <w:tab w:val="left" w:pos="1276"/>
        </w:tabs>
        <w:autoSpaceDE w:val="0"/>
        <w:autoSpaceDN w:val="0"/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 xml:space="preserve">Mimo </w:t>
      </w:r>
      <w:r w:rsidR="00DA0C61" w:rsidRPr="001D6686">
        <w:rPr>
          <w:rFonts w:asciiTheme="minorHAnsi" w:hAnsiTheme="minorHAnsi" w:cstheme="minorHAnsi"/>
          <w:sz w:val="22"/>
          <w:szCs w:val="22"/>
        </w:rPr>
        <w:t>železa p</w:t>
      </w:r>
      <w:r w:rsidRPr="001D6686">
        <w:rPr>
          <w:rFonts w:asciiTheme="minorHAnsi" w:hAnsiTheme="minorHAnsi" w:cstheme="minorHAnsi"/>
          <w:sz w:val="22"/>
          <w:szCs w:val="22"/>
        </w:rPr>
        <w:t>ř</w:t>
      </w:r>
      <w:r w:rsidR="00DA0C61" w:rsidRPr="001D6686">
        <w:rPr>
          <w:rFonts w:asciiTheme="minorHAnsi" w:hAnsiTheme="minorHAnsi" w:cstheme="minorHAnsi"/>
          <w:sz w:val="22"/>
          <w:szCs w:val="22"/>
        </w:rPr>
        <w:t>íprav</w:t>
      </w:r>
      <w:r w:rsidRPr="001D6686">
        <w:rPr>
          <w:rFonts w:asciiTheme="minorHAnsi" w:hAnsiTheme="minorHAnsi" w:cstheme="minorHAnsi"/>
          <w:sz w:val="22"/>
          <w:szCs w:val="22"/>
        </w:rPr>
        <w:t>e</w:t>
      </w:r>
      <w:r w:rsidR="00DA0C61" w:rsidRPr="001D6686">
        <w:rPr>
          <w:rFonts w:asciiTheme="minorHAnsi" w:hAnsiTheme="minorHAnsi" w:cstheme="minorHAnsi"/>
          <w:sz w:val="22"/>
          <w:szCs w:val="22"/>
        </w:rPr>
        <w:t>k obsahuje vitamíny, nutričn</w:t>
      </w:r>
      <w:r w:rsidRPr="001D6686">
        <w:rPr>
          <w:rFonts w:asciiTheme="minorHAnsi" w:hAnsiTheme="minorHAnsi" w:cstheme="minorHAnsi"/>
          <w:sz w:val="22"/>
          <w:szCs w:val="22"/>
        </w:rPr>
        <w:t>í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látky, </w:t>
      </w:r>
      <w:r w:rsidR="00690F86" w:rsidRPr="001D6686">
        <w:rPr>
          <w:rFonts w:asciiTheme="minorHAnsi" w:hAnsiTheme="minorHAnsi" w:cstheme="minorHAnsi"/>
          <w:sz w:val="22"/>
          <w:szCs w:val="22"/>
        </w:rPr>
        <w:t xml:space="preserve">probiotické složky </w:t>
      </w:r>
      <w:proofErr w:type="spellStart"/>
      <w:r w:rsidR="00DA0C61" w:rsidRPr="001D6686">
        <w:rPr>
          <w:rFonts w:asciiTheme="minorHAnsi" w:hAnsiTheme="minorHAnsi" w:cstheme="minorHAnsi"/>
          <w:i/>
          <w:sz w:val="22"/>
          <w:szCs w:val="22"/>
        </w:rPr>
        <w:t>Bacillus</w:t>
      </w:r>
      <w:proofErr w:type="spellEnd"/>
      <w:r w:rsidR="00DA0C61" w:rsidRPr="001D668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DA0C61" w:rsidRPr="001D6686">
        <w:rPr>
          <w:rFonts w:asciiTheme="minorHAnsi" w:hAnsiTheme="minorHAnsi" w:cstheme="minorHAnsi"/>
          <w:i/>
          <w:sz w:val="22"/>
          <w:szCs w:val="22"/>
        </w:rPr>
        <w:t>licheniformis</w:t>
      </w:r>
      <w:proofErr w:type="spellEnd"/>
      <w:r w:rsidR="00DA0C61" w:rsidRPr="001D6686">
        <w:rPr>
          <w:rFonts w:asciiTheme="minorHAnsi" w:hAnsiTheme="minorHAnsi" w:cstheme="minorHAnsi"/>
          <w:i/>
          <w:sz w:val="22"/>
          <w:szCs w:val="22"/>
        </w:rPr>
        <w:t xml:space="preserve"> a </w:t>
      </w:r>
      <w:r w:rsidR="00690F86" w:rsidRPr="001D6686">
        <w:rPr>
          <w:rFonts w:asciiTheme="minorHAnsi" w:hAnsiTheme="minorHAnsi" w:cstheme="minorHAnsi"/>
          <w:i/>
          <w:sz w:val="22"/>
          <w:szCs w:val="22"/>
        </w:rPr>
        <w:t xml:space="preserve">B. </w:t>
      </w:r>
      <w:proofErr w:type="spellStart"/>
      <w:r w:rsidR="00DA0C61" w:rsidRPr="001D6686">
        <w:rPr>
          <w:rFonts w:asciiTheme="minorHAnsi" w:hAnsiTheme="minorHAnsi" w:cstheme="minorHAnsi"/>
          <w:i/>
          <w:sz w:val="22"/>
          <w:szCs w:val="22"/>
        </w:rPr>
        <w:t>subtilis</w:t>
      </w:r>
      <w:proofErr w:type="spellEnd"/>
      <w:r w:rsidR="00DA0C61" w:rsidRPr="001D6686">
        <w:rPr>
          <w:rFonts w:asciiTheme="minorHAnsi" w:hAnsiTheme="minorHAnsi" w:cstheme="minorHAnsi"/>
          <w:sz w:val="22"/>
          <w:szCs w:val="22"/>
        </w:rPr>
        <w:t xml:space="preserve"> p</w:t>
      </w:r>
      <w:r w:rsidRPr="001D6686">
        <w:rPr>
          <w:rFonts w:asciiTheme="minorHAnsi" w:hAnsiTheme="minorHAnsi" w:cstheme="minorHAnsi"/>
          <w:sz w:val="22"/>
          <w:szCs w:val="22"/>
        </w:rPr>
        <w:t>ro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vytvo</w:t>
      </w:r>
      <w:r w:rsidRPr="001D6686">
        <w:rPr>
          <w:rFonts w:asciiTheme="minorHAnsi" w:hAnsiTheme="minorHAnsi" w:cstheme="minorHAnsi"/>
          <w:sz w:val="22"/>
          <w:szCs w:val="22"/>
        </w:rPr>
        <w:t>ření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a udrž</w:t>
      </w:r>
      <w:r w:rsidRPr="001D6686">
        <w:rPr>
          <w:rFonts w:asciiTheme="minorHAnsi" w:hAnsiTheme="minorHAnsi" w:cstheme="minorHAnsi"/>
          <w:sz w:val="22"/>
          <w:szCs w:val="22"/>
        </w:rPr>
        <w:t>ení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optimáln</w:t>
      </w:r>
      <w:r w:rsidRPr="001D6686">
        <w:rPr>
          <w:rFonts w:asciiTheme="minorHAnsi" w:hAnsiTheme="minorHAnsi" w:cstheme="minorHAnsi"/>
          <w:sz w:val="22"/>
          <w:szCs w:val="22"/>
        </w:rPr>
        <w:t>í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Pr="001D6686">
        <w:rPr>
          <w:rFonts w:asciiTheme="minorHAnsi" w:hAnsiTheme="minorHAnsi" w:cstheme="minorHAnsi"/>
          <w:sz w:val="22"/>
          <w:szCs w:val="22"/>
        </w:rPr>
        <w:t>střevní</w:t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 mikroflóry</w:t>
      </w:r>
      <w:r w:rsidR="00BB3664" w:rsidRPr="001D6686">
        <w:rPr>
          <w:rFonts w:asciiTheme="minorHAnsi" w:hAnsiTheme="minorHAnsi" w:cstheme="minorHAnsi"/>
          <w:sz w:val="22"/>
          <w:szCs w:val="22"/>
        </w:rPr>
        <w:t>.</w:t>
      </w:r>
    </w:p>
    <w:p w14:paraId="74870F48" w14:textId="6879E9FD" w:rsidR="00DA0C61" w:rsidRPr="001D6686" w:rsidRDefault="00A4209B" w:rsidP="001D6686">
      <w:pPr>
        <w:tabs>
          <w:tab w:val="left" w:pos="1276"/>
        </w:tabs>
        <w:autoSpaceDE w:val="0"/>
        <w:autoSpaceDN w:val="0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P</w:t>
      </w:r>
      <w:r w:rsidR="00BB3664" w:rsidRPr="001D6686">
        <w:rPr>
          <w:rFonts w:asciiTheme="minorHAnsi" w:hAnsiTheme="minorHAnsi" w:cstheme="minorHAnsi"/>
          <w:sz w:val="22"/>
          <w:szCs w:val="22"/>
        </w:rPr>
        <w:t>oužit</w:t>
      </w:r>
      <w:r w:rsidR="00545AE3" w:rsidRPr="001D6686">
        <w:rPr>
          <w:rFonts w:asciiTheme="minorHAnsi" w:hAnsiTheme="minorHAnsi" w:cstheme="minorHAnsi"/>
          <w:sz w:val="22"/>
          <w:szCs w:val="22"/>
        </w:rPr>
        <w:t>í</w:t>
      </w:r>
      <w:r w:rsidR="00BB3664" w:rsidRPr="001D6686">
        <w:rPr>
          <w:rFonts w:asciiTheme="minorHAnsi" w:hAnsiTheme="minorHAnsi" w:cstheme="minorHAnsi"/>
          <w:sz w:val="22"/>
          <w:szCs w:val="22"/>
        </w:rPr>
        <w:t>:</w:t>
      </w:r>
      <w:r w:rsidR="00BB3664" w:rsidRPr="001D6686">
        <w:rPr>
          <w:rFonts w:asciiTheme="minorHAnsi" w:hAnsiTheme="minorHAnsi" w:cstheme="minorHAnsi"/>
          <w:sz w:val="22"/>
          <w:szCs w:val="22"/>
        </w:rPr>
        <w:tab/>
      </w:r>
      <w:r w:rsidRPr="001D6686">
        <w:rPr>
          <w:rFonts w:asciiTheme="minorHAnsi" w:hAnsiTheme="minorHAnsi" w:cstheme="minorHAnsi"/>
          <w:sz w:val="22"/>
          <w:szCs w:val="22"/>
        </w:rPr>
        <w:tab/>
      </w:r>
      <w:r w:rsidR="00EB05AC" w:rsidRPr="001D6686">
        <w:rPr>
          <w:rFonts w:asciiTheme="minorHAnsi" w:hAnsiTheme="minorHAnsi" w:cstheme="minorHAnsi"/>
          <w:sz w:val="22"/>
          <w:szCs w:val="22"/>
        </w:rPr>
        <w:t xml:space="preserve">Přípravek přispívá ke snížení rizika vzniku anémie, pro </w:t>
      </w:r>
      <w:r w:rsidR="00BB3664" w:rsidRPr="001D6686">
        <w:rPr>
          <w:rFonts w:asciiTheme="minorHAnsi" w:hAnsiTheme="minorHAnsi" w:cstheme="minorHAnsi"/>
          <w:sz w:val="22"/>
          <w:szCs w:val="22"/>
        </w:rPr>
        <w:t>zlepšen</w:t>
      </w:r>
      <w:r w:rsidR="00545AE3" w:rsidRPr="001D6686">
        <w:rPr>
          <w:rFonts w:asciiTheme="minorHAnsi" w:hAnsiTheme="minorHAnsi" w:cstheme="minorHAnsi"/>
          <w:sz w:val="22"/>
          <w:szCs w:val="22"/>
        </w:rPr>
        <w:t>í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kond</w:t>
      </w:r>
      <w:r w:rsidR="00545AE3" w:rsidRPr="001D6686">
        <w:rPr>
          <w:rFonts w:asciiTheme="minorHAnsi" w:hAnsiTheme="minorHAnsi" w:cstheme="minorHAnsi"/>
          <w:sz w:val="22"/>
          <w:szCs w:val="22"/>
        </w:rPr>
        <w:t>ice</w:t>
      </w:r>
      <w:r w:rsidR="00BB3664" w:rsidRPr="001D6686">
        <w:rPr>
          <w:rFonts w:asciiTheme="minorHAnsi" w:hAnsiTheme="minorHAnsi" w:cstheme="minorHAnsi"/>
          <w:sz w:val="22"/>
          <w:szCs w:val="22"/>
        </w:rPr>
        <w:t>, výkonnosti a celkového stavu</w:t>
      </w:r>
      <w:r w:rsidR="00EB05AC" w:rsidRPr="001D6686">
        <w:rPr>
          <w:rFonts w:asciiTheme="minorHAnsi" w:hAnsiTheme="minorHAnsi" w:cstheme="minorHAnsi"/>
          <w:sz w:val="22"/>
          <w:szCs w:val="22"/>
        </w:rPr>
        <w:t xml:space="preserve"> vrhu</w:t>
      </w:r>
      <w:r w:rsidR="00BB3664" w:rsidRPr="001D6686">
        <w:rPr>
          <w:rFonts w:asciiTheme="minorHAnsi" w:hAnsiTheme="minorHAnsi" w:cstheme="minorHAnsi"/>
          <w:sz w:val="22"/>
          <w:szCs w:val="22"/>
        </w:rPr>
        <w:t>.</w:t>
      </w:r>
    </w:p>
    <w:p w14:paraId="7C622AA0" w14:textId="77777777" w:rsidR="00346CEE" w:rsidRPr="001D6686" w:rsidRDefault="00346CEE" w:rsidP="00346CEE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Dávkov</w:t>
      </w:r>
      <w:r w:rsidR="00545AE3" w:rsidRPr="001D6686">
        <w:rPr>
          <w:rFonts w:asciiTheme="minorHAnsi" w:hAnsiTheme="minorHAnsi" w:cstheme="minorHAnsi"/>
          <w:sz w:val="22"/>
          <w:szCs w:val="22"/>
        </w:rPr>
        <w:t>ání</w:t>
      </w:r>
      <w:r w:rsidRPr="001D6686">
        <w:rPr>
          <w:rFonts w:asciiTheme="minorHAnsi" w:hAnsiTheme="minorHAnsi" w:cstheme="minorHAnsi"/>
          <w:sz w:val="22"/>
          <w:szCs w:val="22"/>
        </w:rPr>
        <w:t xml:space="preserve">: </w:t>
      </w:r>
      <w:r w:rsidRPr="001D6686">
        <w:rPr>
          <w:rFonts w:asciiTheme="minorHAnsi" w:hAnsiTheme="minorHAnsi" w:cstheme="minorHAnsi"/>
          <w:sz w:val="22"/>
          <w:szCs w:val="22"/>
        </w:rPr>
        <w:tab/>
      </w:r>
      <w:r w:rsidRPr="001D6686">
        <w:rPr>
          <w:rFonts w:asciiTheme="minorHAnsi" w:hAnsiTheme="minorHAnsi" w:cstheme="minorHAnsi"/>
          <w:sz w:val="22"/>
          <w:szCs w:val="22"/>
        </w:rPr>
        <w:tab/>
      </w:r>
      <w:r w:rsidRPr="001D6686">
        <w:rPr>
          <w:rFonts w:asciiTheme="minorHAnsi" w:hAnsiTheme="minorHAnsi" w:cstheme="minorHAnsi"/>
          <w:sz w:val="22"/>
          <w:szCs w:val="22"/>
        </w:rPr>
        <w:tab/>
      </w:r>
      <w:r w:rsidR="00DA0C61" w:rsidRPr="001D6686">
        <w:rPr>
          <w:rFonts w:asciiTheme="minorHAnsi" w:hAnsiTheme="minorHAnsi" w:cstheme="minorHAnsi"/>
          <w:sz w:val="22"/>
          <w:szCs w:val="22"/>
        </w:rPr>
        <w:t xml:space="preserve">1 – </w:t>
      </w:r>
      <w:smartTag w:uri="urn:schemas-microsoft-com:office:smarttags" w:element="metricconverter">
        <w:smartTagPr>
          <w:attr w:name="ProductID" w:val="1,5 kg"/>
        </w:smartTagPr>
        <w:r w:rsidR="00DA0C61" w:rsidRPr="001D6686">
          <w:rPr>
            <w:rFonts w:asciiTheme="minorHAnsi" w:hAnsiTheme="minorHAnsi" w:cstheme="minorHAnsi"/>
            <w:sz w:val="22"/>
            <w:szCs w:val="22"/>
          </w:rPr>
          <w:t>1,5 kg</w:t>
        </w:r>
      </w:smartTag>
      <w:r w:rsidR="00DA0C61" w:rsidRPr="001D6686">
        <w:rPr>
          <w:rFonts w:asciiTheme="minorHAnsi" w:hAnsiTheme="minorHAnsi" w:cstheme="minorHAnsi"/>
          <w:sz w:val="22"/>
          <w:szCs w:val="22"/>
        </w:rPr>
        <w:t xml:space="preserve"> na vrh (10 </w:t>
      </w:r>
      <w:r w:rsidR="00545AE3" w:rsidRPr="001D6686">
        <w:rPr>
          <w:rFonts w:asciiTheme="minorHAnsi" w:hAnsiTheme="minorHAnsi" w:cstheme="minorHAnsi"/>
          <w:sz w:val="22"/>
          <w:szCs w:val="22"/>
        </w:rPr>
        <w:t>selat</w:t>
      </w:r>
      <w:r w:rsidR="00DA0C61" w:rsidRPr="001D6686">
        <w:rPr>
          <w:rFonts w:asciiTheme="minorHAnsi" w:hAnsiTheme="minorHAnsi" w:cstheme="minorHAnsi"/>
          <w:sz w:val="22"/>
          <w:szCs w:val="22"/>
        </w:rPr>
        <w:t>)</w:t>
      </w:r>
      <w:r w:rsidRPr="001D6686">
        <w:rPr>
          <w:rFonts w:asciiTheme="minorHAnsi" w:hAnsiTheme="minorHAnsi" w:cstheme="minorHAnsi"/>
          <w:sz w:val="22"/>
          <w:szCs w:val="22"/>
        </w:rPr>
        <w:tab/>
      </w:r>
    </w:p>
    <w:p w14:paraId="5D0A2480" w14:textId="2633BC50" w:rsidR="00EB05AC" w:rsidRPr="001D6686" w:rsidRDefault="00534883" w:rsidP="00D440C8">
      <w:pPr>
        <w:tabs>
          <w:tab w:val="left" w:pos="1276"/>
        </w:tabs>
        <w:autoSpaceDE w:val="0"/>
        <w:autoSpaceDN w:val="0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Z</w:t>
      </w:r>
      <w:r w:rsidR="00346CEE" w:rsidRPr="001D6686">
        <w:rPr>
          <w:rFonts w:asciiTheme="minorHAnsi" w:hAnsiTheme="minorHAnsi" w:cstheme="minorHAnsi"/>
          <w:sz w:val="22"/>
          <w:szCs w:val="22"/>
        </w:rPr>
        <w:t>p</w:t>
      </w:r>
      <w:r w:rsidRPr="001D6686">
        <w:rPr>
          <w:rFonts w:asciiTheme="minorHAnsi" w:hAnsiTheme="minorHAnsi" w:cstheme="minorHAnsi"/>
          <w:sz w:val="22"/>
          <w:szCs w:val="22"/>
        </w:rPr>
        <w:t>ů</w:t>
      </w:r>
      <w:r w:rsidR="00346CEE" w:rsidRPr="001D6686">
        <w:rPr>
          <w:rFonts w:asciiTheme="minorHAnsi" w:hAnsiTheme="minorHAnsi" w:cstheme="minorHAnsi"/>
          <w:sz w:val="22"/>
          <w:szCs w:val="22"/>
        </w:rPr>
        <w:t>sob pod</w:t>
      </w:r>
      <w:r w:rsidRPr="001D6686">
        <w:rPr>
          <w:rFonts w:asciiTheme="minorHAnsi" w:hAnsiTheme="minorHAnsi" w:cstheme="minorHAnsi"/>
          <w:sz w:val="22"/>
          <w:szCs w:val="22"/>
        </w:rPr>
        <w:t>ání</w:t>
      </w:r>
      <w:r w:rsidR="00346CEE" w:rsidRPr="001D6686">
        <w:rPr>
          <w:rFonts w:asciiTheme="minorHAnsi" w:hAnsiTheme="minorHAnsi" w:cstheme="minorHAnsi"/>
          <w:sz w:val="22"/>
          <w:szCs w:val="22"/>
        </w:rPr>
        <w:t>:</w:t>
      </w:r>
      <w:r w:rsidRPr="001D6686">
        <w:rPr>
          <w:rFonts w:asciiTheme="minorHAnsi" w:hAnsiTheme="minorHAnsi" w:cstheme="minorHAnsi"/>
          <w:sz w:val="22"/>
          <w:szCs w:val="22"/>
        </w:rPr>
        <w:tab/>
      </w:r>
      <w:r w:rsidR="00BB3664" w:rsidRPr="001D6686">
        <w:rPr>
          <w:rFonts w:asciiTheme="minorHAnsi" w:hAnsiTheme="minorHAnsi" w:cstheme="minorHAnsi"/>
          <w:sz w:val="22"/>
          <w:szCs w:val="22"/>
        </w:rPr>
        <w:t>P</w:t>
      </w:r>
      <w:r w:rsidRPr="001D6686">
        <w:rPr>
          <w:rFonts w:asciiTheme="minorHAnsi" w:hAnsiTheme="minorHAnsi" w:cstheme="minorHAnsi"/>
          <w:sz w:val="22"/>
          <w:szCs w:val="22"/>
        </w:rPr>
        <w:t>ř</w:t>
      </w:r>
      <w:r w:rsidR="00BB3664" w:rsidRPr="001D6686">
        <w:rPr>
          <w:rFonts w:asciiTheme="minorHAnsi" w:hAnsiTheme="minorHAnsi" w:cstheme="minorHAnsi"/>
          <w:sz w:val="22"/>
          <w:szCs w:val="22"/>
        </w:rPr>
        <w:t>íprav</w:t>
      </w:r>
      <w:r w:rsidRPr="001D6686">
        <w:rPr>
          <w:rFonts w:asciiTheme="minorHAnsi" w:hAnsiTheme="minorHAnsi" w:cstheme="minorHAnsi"/>
          <w:sz w:val="22"/>
          <w:szCs w:val="22"/>
        </w:rPr>
        <w:t>e</w:t>
      </w:r>
      <w:r w:rsidR="00BB3664" w:rsidRPr="001D6686">
        <w:rPr>
          <w:rFonts w:asciiTheme="minorHAnsi" w:hAnsiTheme="minorHAnsi" w:cstheme="minorHAnsi"/>
          <w:sz w:val="22"/>
          <w:szCs w:val="22"/>
        </w:rPr>
        <w:t>k s</w:t>
      </w:r>
      <w:r w:rsidRPr="001D6686">
        <w:rPr>
          <w:rFonts w:asciiTheme="minorHAnsi" w:hAnsiTheme="minorHAnsi" w:cstheme="minorHAnsi"/>
          <w:sz w:val="22"/>
          <w:szCs w:val="22"/>
        </w:rPr>
        <w:t>e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podáv</w:t>
      </w:r>
      <w:r w:rsidRPr="001D6686">
        <w:rPr>
          <w:rFonts w:asciiTheme="minorHAnsi" w:hAnsiTheme="minorHAnsi" w:cstheme="minorHAnsi"/>
          <w:sz w:val="22"/>
          <w:szCs w:val="22"/>
        </w:rPr>
        <w:t>á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Pr="001D6686">
        <w:rPr>
          <w:rFonts w:asciiTheme="minorHAnsi" w:hAnsiTheme="minorHAnsi" w:cstheme="minorHAnsi"/>
          <w:sz w:val="22"/>
          <w:szCs w:val="22"/>
        </w:rPr>
        <w:t>selatům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od prv</w:t>
      </w:r>
      <w:r w:rsidR="001D6686">
        <w:rPr>
          <w:rFonts w:asciiTheme="minorHAnsi" w:hAnsiTheme="minorHAnsi" w:cstheme="minorHAnsi"/>
          <w:sz w:val="22"/>
          <w:szCs w:val="22"/>
        </w:rPr>
        <w:t>ních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dn</w:t>
      </w:r>
      <w:r w:rsidR="001D6686">
        <w:rPr>
          <w:rFonts w:asciiTheme="minorHAnsi" w:hAnsiTheme="minorHAnsi" w:cstheme="minorHAnsi"/>
          <w:sz w:val="22"/>
          <w:szCs w:val="22"/>
        </w:rPr>
        <w:t>ů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života (3.</w:t>
      </w:r>
      <w:r w:rsidR="00E65C95">
        <w:rPr>
          <w:rFonts w:asciiTheme="minorHAnsi" w:hAnsiTheme="minorHAnsi" w:cstheme="minorHAnsi"/>
          <w:sz w:val="22"/>
          <w:szCs w:val="22"/>
        </w:rPr>
        <w:t xml:space="preserve"> </w:t>
      </w:r>
      <w:r w:rsidR="00BB3664" w:rsidRPr="001D6686">
        <w:rPr>
          <w:rFonts w:asciiTheme="minorHAnsi" w:hAnsiTheme="minorHAnsi" w:cstheme="minorHAnsi"/>
          <w:sz w:val="22"/>
          <w:szCs w:val="22"/>
        </w:rPr>
        <w:t>de</w:t>
      </w:r>
      <w:r w:rsidRPr="001D6686">
        <w:rPr>
          <w:rFonts w:asciiTheme="minorHAnsi" w:hAnsiTheme="minorHAnsi" w:cstheme="minorHAnsi"/>
          <w:sz w:val="22"/>
          <w:szCs w:val="22"/>
        </w:rPr>
        <w:t>n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po naro</w:t>
      </w:r>
      <w:r w:rsidRPr="001D6686">
        <w:rPr>
          <w:rFonts w:asciiTheme="minorHAnsi" w:hAnsiTheme="minorHAnsi" w:cstheme="minorHAnsi"/>
          <w:sz w:val="22"/>
          <w:szCs w:val="22"/>
        </w:rPr>
        <w:t>z</w:t>
      </w:r>
      <w:r w:rsidR="00BB3664" w:rsidRPr="001D6686">
        <w:rPr>
          <w:rFonts w:asciiTheme="minorHAnsi" w:hAnsiTheme="minorHAnsi" w:cstheme="minorHAnsi"/>
          <w:sz w:val="22"/>
          <w:szCs w:val="22"/>
        </w:rPr>
        <w:t>ení)</w:t>
      </w:r>
      <w:r w:rsidR="00EB05AC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BB3664" w:rsidRPr="001D6686">
        <w:rPr>
          <w:rFonts w:asciiTheme="minorHAnsi" w:hAnsiTheme="minorHAnsi" w:cstheme="minorHAnsi"/>
          <w:sz w:val="22"/>
          <w:szCs w:val="22"/>
        </w:rPr>
        <w:t>v koncentrovan</w:t>
      </w:r>
      <w:r w:rsidRPr="001D6686">
        <w:rPr>
          <w:rFonts w:asciiTheme="minorHAnsi" w:hAnsiTheme="minorHAnsi" w:cstheme="minorHAnsi"/>
          <w:sz w:val="22"/>
          <w:szCs w:val="22"/>
        </w:rPr>
        <w:t>é</w:t>
      </w:r>
      <w:r w:rsidR="00697FE1" w:rsidRPr="001D6686">
        <w:rPr>
          <w:rFonts w:asciiTheme="minorHAnsi" w:hAnsiTheme="minorHAnsi" w:cstheme="minorHAnsi"/>
          <w:sz w:val="22"/>
          <w:szCs w:val="22"/>
        </w:rPr>
        <w:t xml:space="preserve"> formě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ad </w:t>
      </w:r>
      <w:proofErr w:type="spellStart"/>
      <w:r w:rsidR="00BB3664" w:rsidRPr="001D6686">
        <w:rPr>
          <w:rFonts w:asciiTheme="minorHAnsi" w:hAnsiTheme="minorHAnsi" w:cstheme="minorHAnsi"/>
          <w:sz w:val="22"/>
          <w:szCs w:val="22"/>
        </w:rPr>
        <w:t>libitum</w:t>
      </w:r>
      <w:proofErr w:type="spellEnd"/>
      <w:r w:rsidR="00BB3664" w:rsidRPr="001D6686">
        <w:rPr>
          <w:rFonts w:asciiTheme="minorHAnsi" w:hAnsiTheme="minorHAnsi" w:cstheme="minorHAnsi"/>
          <w:sz w:val="22"/>
          <w:szCs w:val="22"/>
        </w:rPr>
        <w:t xml:space="preserve"> v plytkých korýtk</w:t>
      </w:r>
      <w:r w:rsidRPr="001D6686">
        <w:rPr>
          <w:rFonts w:asciiTheme="minorHAnsi" w:hAnsiTheme="minorHAnsi" w:cstheme="minorHAnsi"/>
          <w:sz w:val="22"/>
          <w:szCs w:val="22"/>
        </w:rPr>
        <w:t>á</w:t>
      </w:r>
      <w:r w:rsidR="00697FE1" w:rsidRPr="001D6686">
        <w:rPr>
          <w:rFonts w:asciiTheme="minorHAnsi" w:hAnsiTheme="minorHAnsi" w:cstheme="minorHAnsi"/>
          <w:sz w:val="22"/>
          <w:szCs w:val="22"/>
        </w:rPr>
        <w:t>ch, umí</w:t>
      </w:r>
      <w:r w:rsidR="00BB3664" w:rsidRPr="001D6686">
        <w:rPr>
          <w:rFonts w:asciiTheme="minorHAnsi" w:hAnsiTheme="minorHAnsi" w:cstheme="minorHAnsi"/>
          <w:sz w:val="22"/>
          <w:szCs w:val="22"/>
        </w:rPr>
        <w:t>st</w:t>
      </w:r>
      <w:r w:rsidRPr="001D6686">
        <w:rPr>
          <w:rFonts w:asciiTheme="minorHAnsi" w:hAnsiTheme="minorHAnsi" w:cstheme="minorHAnsi"/>
          <w:sz w:val="22"/>
          <w:szCs w:val="22"/>
        </w:rPr>
        <w:t>ěných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mezi</w:t>
      </w:r>
      <w:r w:rsidR="00D440C8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BB3664" w:rsidRPr="001D6686">
        <w:rPr>
          <w:rFonts w:asciiTheme="minorHAnsi" w:hAnsiTheme="minorHAnsi" w:cstheme="minorHAnsi"/>
          <w:sz w:val="22"/>
          <w:szCs w:val="22"/>
        </w:rPr>
        <w:t>prasnic</w:t>
      </w:r>
      <w:r w:rsidRPr="001D6686">
        <w:rPr>
          <w:rFonts w:asciiTheme="minorHAnsi" w:hAnsiTheme="minorHAnsi" w:cstheme="minorHAnsi"/>
          <w:sz w:val="22"/>
          <w:szCs w:val="22"/>
        </w:rPr>
        <w:t>í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a odpočívadl</w:t>
      </w:r>
      <w:r w:rsidRPr="001D6686">
        <w:rPr>
          <w:rFonts w:asciiTheme="minorHAnsi" w:hAnsiTheme="minorHAnsi" w:cstheme="minorHAnsi"/>
          <w:sz w:val="22"/>
          <w:szCs w:val="22"/>
        </w:rPr>
        <w:t>e</w:t>
      </w:r>
      <w:r w:rsidR="00BB3664" w:rsidRPr="001D6686">
        <w:rPr>
          <w:rFonts w:asciiTheme="minorHAnsi" w:hAnsiTheme="minorHAnsi" w:cstheme="minorHAnsi"/>
          <w:sz w:val="22"/>
          <w:szCs w:val="22"/>
        </w:rPr>
        <w:t>m pr</w:t>
      </w:r>
      <w:r w:rsidRPr="001D6686">
        <w:rPr>
          <w:rFonts w:asciiTheme="minorHAnsi" w:hAnsiTheme="minorHAnsi" w:cstheme="minorHAnsi"/>
          <w:sz w:val="22"/>
          <w:szCs w:val="22"/>
        </w:rPr>
        <w:t>o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Pr="001D6686">
        <w:rPr>
          <w:rFonts w:asciiTheme="minorHAnsi" w:hAnsiTheme="minorHAnsi" w:cstheme="minorHAnsi"/>
          <w:sz w:val="22"/>
          <w:szCs w:val="22"/>
        </w:rPr>
        <w:t>selata</w:t>
      </w:r>
      <w:r w:rsidR="00BB3664" w:rsidRPr="001D6686">
        <w:rPr>
          <w:rFonts w:asciiTheme="minorHAnsi" w:hAnsiTheme="minorHAnsi" w:cstheme="minorHAnsi"/>
          <w:sz w:val="22"/>
          <w:szCs w:val="22"/>
        </w:rPr>
        <w:t>, ted</w:t>
      </w:r>
      <w:r w:rsidRPr="001D6686">
        <w:rPr>
          <w:rFonts w:asciiTheme="minorHAnsi" w:hAnsiTheme="minorHAnsi" w:cstheme="minorHAnsi"/>
          <w:sz w:val="22"/>
          <w:szCs w:val="22"/>
        </w:rPr>
        <w:t>y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v m</w:t>
      </w:r>
      <w:r w:rsidRPr="001D6686">
        <w:rPr>
          <w:rFonts w:asciiTheme="minorHAnsi" w:hAnsiTheme="minorHAnsi" w:cstheme="minorHAnsi"/>
          <w:sz w:val="22"/>
          <w:szCs w:val="22"/>
        </w:rPr>
        <w:t>ístech</w:t>
      </w:r>
      <w:r w:rsidR="00BB3664" w:rsidRPr="001D6686">
        <w:rPr>
          <w:rFonts w:asciiTheme="minorHAnsi" w:hAnsiTheme="minorHAnsi" w:cstheme="minorHAnsi"/>
          <w:sz w:val="22"/>
          <w:szCs w:val="22"/>
        </w:rPr>
        <w:t>, kde s</w:t>
      </w:r>
      <w:r w:rsidRPr="001D6686">
        <w:rPr>
          <w:rFonts w:asciiTheme="minorHAnsi" w:hAnsiTheme="minorHAnsi" w:cstheme="minorHAnsi"/>
          <w:sz w:val="22"/>
          <w:szCs w:val="22"/>
        </w:rPr>
        <w:t>e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Pr="001D6686">
        <w:rPr>
          <w:rFonts w:asciiTheme="minorHAnsi" w:hAnsiTheme="minorHAnsi" w:cstheme="minorHAnsi"/>
          <w:sz w:val="22"/>
          <w:szCs w:val="22"/>
        </w:rPr>
        <w:t>selata</w:t>
      </w:r>
      <w:r w:rsidR="00690F86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697FE1" w:rsidRPr="001D6686">
        <w:rPr>
          <w:rFonts w:asciiTheme="minorHAnsi" w:hAnsiTheme="minorHAnsi" w:cstheme="minorHAnsi"/>
          <w:sz w:val="22"/>
          <w:szCs w:val="22"/>
        </w:rPr>
        <w:t>ne</w:t>
      </w:r>
      <w:r w:rsidR="00BB3664" w:rsidRPr="001D6686">
        <w:rPr>
          <w:rFonts w:asciiTheme="minorHAnsi" w:hAnsiTheme="minorHAnsi" w:cstheme="minorHAnsi"/>
          <w:sz w:val="22"/>
          <w:szCs w:val="22"/>
        </w:rPr>
        <w:t>jv</w:t>
      </w:r>
      <w:r w:rsidRPr="001D6686">
        <w:rPr>
          <w:rFonts w:asciiTheme="minorHAnsi" w:hAnsiTheme="minorHAnsi" w:cstheme="minorHAnsi"/>
          <w:sz w:val="22"/>
          <w:szCs w:val="22"/>
        </w:rPr>
        <w:t>í</w:t>
      </w:r>
      <w:r w:rsidR="00BB3664" w:rsidRPr="001D6686">
        <w:rPr>
          <w:rFonts w:asciiTheme="minorHAnsi" w:hAnsiTheme="minorHAnsi" w:cstheme="minorHAnsi"/>
          <w:sz w:val="22"/>
          <w:szCs w:val="22"/>
        </w:rPr>
        <w:t>c pohybuj</w:t>
      </w:r>
      <w:r w:rsidRPr="001D6686">
        <w:rPr>
          <w:rFonts w:asciiTheme="minorHAnsi" w:hAnsiTheme="minorHAnsi" w:cstheme="minorHAnsi"/>
          <w:sz w:val="22"/>
          <w:szCs w:val="22"/>
        </w:rPr>
        <w:t>í</w:t>
      </w:r>
      <w:r w:rsidR="00BB3664" w:rsidRPr="001D66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271D63" w14:textId="29CC13EB" w:rsidR="00346CEE" w:rsidRPr="001D6686" w:rsidRDefault="00BB3664" w:rsidP="00690F86">
      <w:pPr>
        <w:tabs>
          <w:tab w:val="left" w:pos="1276"/>
        </w:tabs>
        <w:autoSpaceDE w:val="0"/>
        <w:autoSpaceDN w:val="0"/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Od 10.</w:t>
      </w:r>
      <w:r w:rsidR="00E65C95">
        <w:rPr>
          <w:rFonts w:asciiTheme="minorHAnsi" w:hAnsiTheme="minorHAnsi" w:cstheme="minorHAnsi"/>
          <w:sz w:val="22"/>
          <w:szCs w:val="22"/>
        </w:rPr>
        <w:t xml:space="preserve"> </w:t>
      </w:r>
      <w:r w:rsidRPr="001D6686">
        <w:rPr>
          <w:rFonts w:asciiTheme="minorHAnsi" w:hAnsiTheme="minorHAnsi" w:cstheme="minorHAnsi"/>
          <w:sz w:val="22"/>
          <w:szCs w:val="22"/>
        </w:rPr>
        <w:t>d</w:t>
      </w:r>
      <w:r w:rsidR="00534883" w:rsidRPr="001D6686">
        <w:rPr>
          <w:rFonts w:asciiTheme="minorHAnsi" w:hAnsiTheme="minorHAnsi" w:cstheme="minorHAnsi"/>
          <w:sz w:val="22"/>
          <w:szCs w:val="22"/>
        </w:rPr>
        <w:t>ne</w:t>
      </w:r>
      <w:r w:rsidRPr="001D6686">
        <w:rPr>
          <w:rFonts w:asciiTheme="minorHAnsi" w:hAnsiTheme="minorHAnsi" w:cstheme="minorHAnsi"/>
          <w:sz w:val="22"/>
          <w:szCs w:val="22"/>
        </w:rPr>
        <w:t xml:space="preserve"> s</w:t>
      </w:r>
      <w:r w:rsidR="00534883" w:rsidRPr="001D6686">
        <w:rPr>
          <w:rFonts w:asciiTheme="minorHAnsi" w:hAnsiTheme="minorHAnsi" w:cstheme="minorHAnsi"/>
          <w:sz w:val="22"/>
          <w:szCs w:val="22"/>
        </w:rPr>
        <w:t>e</w:t>
      </w:r>
      <w:r w:rsidRPr="001D66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D6686">
        <w:rPr>
          <w:rFonts w:asciiTheme="minorHAnsi" w:hAnsiTheme="minorHAnsi" w:cstheme="minorHAnsi"/>
          <w:sz w:val="22"/>
          <w:szCs w:val="22"/>
        </w:rPr>
        <w:t>Farmafer</w:t>
      </w:r>
      <w:proofErr w:type="spellEnd"/>
      <w:r w:rsidRPr="001D6686">
        <w:rPr>
          <w:rFonts w:asciiTheme="minorHAnsi" w:hAnsiTheme="minorHAnsi" w:cstheme="minorHAnsi"/>
          <w:sz w:val="22"/>
          <w:szCs w:val="22"/>
        </w:rPr>
        <w:t xml:space="preserve"> Max m</w:t>
      </w:r>
      <w:r w:rsidR="00534883" w:rsidRPr="001D6686">
        <w:rPr>
          <w:rFonts w:asciiTheme="minorHAnsi" w:hAnsiTheme="minorHAnsi" w:cstheme="minorHAnsi"/>
          <w:sz w:val="22"/>
          <w:szCs w:val="22"/>
        </w:rPr>
        <w:t>ů</w:t>
      </w:r>
      <w:r w:rsidRPr="001D6686">
        <w:rPr>
          <w:rFonts w:asciiTheme="minorHAnsi" w:hAnsiTheme="minorHAnsi" w:cstheme="minorHAnsi"/>
          <w:sz w:val="22"/>
          <w:szCs w:val="22"/>
        </w:rPr>
        <w:t>že podáva</w:t>
      </w:r>
      <w:r w:rsidR="00534883" w:rsidRPr="001D6686">
        <w:rPr>
          <w:rFonts w:asciiTheme="minorHAnsi" w:hAnsiTheme="minorHAnsi" w:cstheme="minorHAnsi"/>
          <w:sz w:val="22"/>
          <w:szCs w:val="22"/>
        </w:rPr>
        <w:t>t</w:t>
      </w:r>
      <w:r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534883" w:rsidRPr="001D6686">
        <w:rPr>
          <w:rFonts w:asciiTheme="minorHAnsi" w:hAnsiTheme="minorHAnsi" w:cstheme="minorHAnsi"/>
          <w:sz w:val="22"/>
          <w:szCs w:val="22"/>
        </w:rPr>
        <w:t>i</w:t>
      </w:r>
      <w:r w:rsidRPr="001D6686">
        <w:rPr>
          <w:rFonts w:asciiTheme="minorHAnsi" w:hAnsiTheme="minorHAnsi" w:cstheme="minorHAnsi"/>
          <w:sz w:val="22"/>
          <w:szCs w:val="22"/>
        </w:rPr>
        <w:t xml:space="preserve"> v</w:t>
      </w:r>
      <w:r w:rsidR="00690F86" w:rsidRPr="001D6686">
        <w:rPr>
          <w:rFonts w:asciiTheme="minorHAnsi" w:hAnsiTheme="minorHAnsi" w:cstheme="minorHAnsi"/>
          <w:sz w:val="22"/>
          <w:szCs w:val="22"/>
        </w:rPr>
        <w:t> </w:t>
      </w:r>
      <w:r w:rsidRPr="001D6686">
        <w:rPr>
          <w:rFonts w:asciiTheme="minorHAnsi" w:hAnsiTheme="minorHAnsi" w:cstheme="minorHAnsi"/>
          <w:sz w:val="22"/>
          <w:szCs w:val="22"/>
        </w:rPr>
        <w:t>k</w:t>
      </w:r>
      <w:r w:rsidR="00534883" w:rsidRPr="001D6686">
        <w:rPr>
          <w:rFonts w:asciiTheme="minorHAnsi" w:hAnsiTheme="minorHAnsi" w:cstheme="minorHAnsi"/>
          <w:sz w:val="22"/>
          <w:szCs w:val="22"/>
        </w:rPr>
        <w:t>r</w:t>
      </w:r>
      <w:r w:rsidRPr="001D6686">
        <w:rPr>
          <w:rFonts w:asciiTheme="minorHAnsi" w:hAnsiTheme="minorHAnsi" w:cstheme="minorHAnsi"/>
          <w:sz w:val="22"/>
          <w:szCs w:val="22"/>
        </w:rPr>
        <w:t>mn</w:t>
      </w:r>
      <w:r w:rsidR="00534883" w:rsidRPr="001D6686">
        <w:rPr>
          <w:rFonts w:asciiTheme="minorHAnsi" w:hAnsiTheme="minorHAnsi" w:cstheme="minorHAnsi"/>
          <w:sz w:val="22"/>
          <w:szCs w:val="22"/>
        </w:rPr>
        <w:t>é</w:t>
      </w:r>
      <w:r w:rsidR="00690F86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534883" w:rsidRPr="001D6686">
        <w:rPr>
          <w:rFonts w:asciiTheme="minorHAnsi" w:hAnsiTheme="minorHAnsi" w:cstheme="minorHAnsi"/>
          <w:sz w:val="22"/>
          <w:szCs w:val="22"/>
        </w:rPr>
        <w:t>s</w:t>
      </w:r>
      <w:r w:rsidRPr="001D6686">
        <w:rPr>
          <w:rFonts w:asciiTheme="minorHAnsi" w:hAnsiTheme="minorHAnsi" w:cstheme="minorHAnsi"/>
          <w:sz w:val="22"/>
          <w:szCs w:val="22"/>
        </w:rPr>
        <w:t>m</w:t>
      </w:r>
      <w:r w:rsidR="00534883" w:rsidRPr="001D6686">
        <w:rPr>
          <w:rFonts w:asciiTheme="minorHAnsi" w:hAnsiTheme="minorHAnsi" w:cstheme="minorHAnsi"/>
          <w:sz w:val="22"/>
          <w:szCs w:val="22"/>
        </w:rPr>
        <w:t>ě</w:t>
      </w:r>
      <w:r w:rsidRPr="001D6686">
        <w:rPr>
          <w:rFonts w:asciiTheme="minorHAnsi" w:hAnsiTheme="minorHAnsi" w:cstheme="minorHAnsi"/>
          <w:sz w:val="22"/>
          <w:szCs w:val="22"/>
        </w:rPr>
        <w:t>si a obvykle stačí podáva</w:t>
      </w:r>
      <w:r w:rsidR="00534883" w:rsidRPr="001D6686">
        <w:rPr>
          <w:rFonts w:asciiTheme="minorHAnsi" w:hAnsiTheme="minorHAnsi" w:cstheme="minorHAnsi"/>
          <w:sz w:val="22"/>
          <w:szCs w:val="22"/>
        </w:rPr>
        <w:t>t</w:t>
      </w:r>
      <w:r w:rsidRPr="001D6686">
        <w:rPr>
          <w:rFonts w:asciiTheme="minorHAnsi" w:hAnsiTheme="minorHAnsi" w:cstheme="minorHAnsi"/>
          <w:sz w:val="22"/>
          <w:szCs w:val="22"/>
        </w:rPr>
        <w:t xml:space="preserve"> ho do 20. d</w:t>
      </w:r>
      <w:r w:rsidR="00534883" w:rsidRPr="001D6686">
        <w:rPr>
          <w:rFonts w:asciiTheme="minorHAnsi" w:hAnsiTheme="minorHAnsi" w:cstheme="minorHAnsi"/>
          <w:sz w:val="22"/>
          <w:szCs w:val="22"/>
        </w:rPr>
        <w:t>ne</w:t>
      </w:r>
      <w:r w:rsidRPr="001D6686">
        <w:rPr>
          <w:rFonts w:asciiTheme="minorHAnsi" w:hAnsiTheme="minorHAnsi" w:cstheme="minorHAnsi"/>
          <w:sz w:val="22"/>
          <w:szCs w:val="22"/>
        </w:rPr>
        <w:t xml:space="preserve"> v</w:t>
      </w:r>
      <w:r w:rsidR="00534883" w:rsidRPr="001D6686">
        <w:rPr>
          <w:rFonts w:asciiTheme="minorHAnsi" w:hAnsiTheme="minorHAnsi" w:cstheme="minorHAnsi"/>
          <w:sz w:val="22"/>
          <w:szCs w:val="22"/>
        </w:rPr>
        <w:t>ě</w:t>
      </w:r>
      <w:r w:rsidRPr="001D6686">
        <w:rPr>
          <w:rFonts w:asciiTheme="minorHAnsi" w:hAnsiTheme="minorHAnsi" w:cstheme="minorHAnsi"/>
          <w:sz w:val="22"/>
          <w:szCs w:val="22"/>
        </w:rPr>
        <w:t xml:space="preserve">ku. </w:t>
      </w:r>
    </w:p>
    <w:p w14:paraId="0FF62424" w14:textId="7B3EBB45" w:rsidR="00346CEE" w:rsidRPr="001D6686" w:rsidRDefault="00534883" w:rsidP="00346CEE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Z</w:t>
      </w:r>
      <w:r w:rsidR="00346CEE" w:rsidRPr="001D6686">
        <w:rPr>
          <w:rFonts w:asciiTheme="minorHAnsi" w:hAnsiTheme="minorHAnsi" w:cstheme="minorHAnsi"/>
          <w:sz w:val="22"/>
          <w:szCs w:val="22"/>
        </w:rPr>
        <w:t>p</w:t>
      </w:r>
      <w:r w:rsidRPr="001D6686">
        <w:rPr>
          <w:rFonts w:asciiTheme="minorHAnsi" w:hAnsiTheme="minorHAnsi" w:cstheme="minorHAnsi"/>
          <w:sz w:val="22"/>
          <w:szCs w:val="22"/>
        </w:rPr>
        <w:t>ů</w:t>
      </w:r>
      <w:r w:rsidR="00346CEE" w:rsidRPr="001D6686">
        <w:rPr>
          <w:rFonts w:asciiTheme="minorHAnsi" w:hAnsiTheme="minorHAnsi" w:cstheme="minorHAnsi"/>
          <w:sz w:val="22"/>
          <w:szCs w:val="22"/>
        </w:rPr>
        <w:t>sob uchováv</w:t>
      </w:r>
      <w:r w:rsidRPr="001D6686">
        <w:rPr>
          <w:rFonts w:asciiTheme="minorHAnsi" w:hAnsiTheme="minorHAnsi" w:cstheme="minorHAnsi"/>
          <w:sz w:val="22"/>
          <w:szCs w:val="22"/>
        </w:rPr>
        <w:t>ání</w:t>
      </w:r>
      <w:r w:rsidR="00346CEE" w:rsidRPr="001D6686">
        <w:rPr>
          <w:rFonts w:asciiTheme="minorHAnsi" w:hAnsiTheme="minorHAnsi" w:cstheme="minorHAnsi"/>
          <w:sz w:val="22"/>
          <w:szCs w:val="22"/>
        </w:rPr>
        <w:t>:</w:t>
      </w:r>
      <w:r w:rsidR="00346CEE" w:rsidRPr="001D6686">
        <w:rPr>
          <w:rFonts w:asciiTheme="minorHAnsi" w:hAnsiTheme="minorHAnsi" w:cstheme="minorHAnsi"/>
          <w:sz w:val="22"/>
          <w:szCs w:val="22"/>
        </w:rPr>
        <w:tab/>
        <w:t>P</w:t>
      </w:r>
      <w:r w:rsidRPr="001D6686">
        <w:rPr>
          <w:rFonts w:asciiTheme="minorHAnsi" w:hAnsiTheme="minorHAnsi" w:cstheme="minorHAnsi"/>
          <w:sz w:val="22"/>
          <w:szCs w:val="22"/>
        </w:rPr>
        <w:t>ř</w:t>
      </w:r>
      <w:r w:rsidR="00346CEE" w:rsidRPr="001D6686">
        <w:rPr>
          <w:rFonts w:asciiTheme="minorHAnsi" w:hAnsiTheme="minorHAnsi" w:cstheme="minorHAnsi"/>
          <w:sz w:val="22"/>
          <w:szCs w:val="22"/>
        </w:rPr>
        <w:t>i teplot</w:t>
      </w:r>
      <w:r w:rsidRPr="001D6686">
        <w:rPr>
          <w:rFonts w:asciiTheme="minorHAnsi" w:hAnsiTheme="minorHAnsi" w:cstheme="minorHAnsi"/>
          <w:sz w:val="22"/>
          <w:szCs w:val="22"/>
        </w:rPr>
        <w:t>ě</w:t>
      </w:r>
      <w:r w:rsidR="00346CEE" w:rsidRPr="001D6686">
        <w:rPr>
          <w:rFonts w:asciiTheme="minorHAnsi" w:hAnsiTheme="minorHAnsi" w:cstheme="minorHAnsi"/>
          <w:sz w:val="22"/>
          <w:szCs w:val="22"/>
        </w:rPr>
        <w:t xml:space="preserve"> do 25 </w:t>
      </w:r>
      <w:r w:rsidR="005445AE">
        <w:rPr>
          <w:rFonts w:asciiTheme="minorHAnsi" w:hAnsiTheme="minorHAnsi" w:cstheme="minorHAnsi"/>
          <w:sz w:val="22"/>
          <w:szCs w:val="22"/>
        </w:rPr>
        <w:t>°</w:t>
      </w:r>
      <w:r w:rsidR="00346CEE" w:rsidRPr="001D6686">
        <w:rPr>
          <w:rFonts w:asciiTheme="minorHAnsi" w:hAnsiTheme="minorHAnsi" w:cstheme="minorHAnsi"/>
          <w:sz w:val="22"/>
          <w:szCs w:val="22"/>
        </w:rPr>
        <w:t>C, v suchu.</w:t>
      </w:r>
      <w:r w:rsidR="00697FE1" w:rsidRPr="001D6686">
        <w:rPr>
          <w:rFonts w:asciiTheme="minorHAnsi" w:hAnsiTheme="minorHAnsi" w:cstheme="minorHAnsi"/>
          <w:sz w:val="22"/>
          <w:szCs w:val="22"/>
        </w:rPr>
        <w:t xml:space="preserve"> </w:t>
      </w:r>
      <w:r w:rsidR="00346CEE" w:rsidRPr="001D6686">
        <w:rPr>
          <w:rFonts w:asciiTheme="minorHAnsi" w:hAnsiTheme="minorHAnsi" w:cstheme="minorHAnsi"/>
          <w:sz w:val="22"/>
          <w:szCs w:val="22"/>
        </w:rPr>
        <w:t>Uchováva</w:t>
      </w:r>
      <w:r w:rsidRPr="001D6686">
        <w:rPr>
          <w:rFonts w:asciiTheme="minorHAnsi" w:hAnsiTheme="minorHAnsi" w:cstheme="minorHAnsi"/>
          <w:sz w:val="22"/>
          <w:szCs w:val="22"/>
        </w:rPr>
        <w:t>t</w:t>
      </w:r>
      <w:r w:rsidR="00346CEE" w:rsidRPr="001D6686">
        <w:rPr>
          <w:rFonts w:asciiTheme="minorHAnsi" w:hAnsiTheme="minorHAnsi" w:cstheme="minorHAnsi"/>
          <w:sz w:val="22"/>
          <w:szCs w:val="22"/>
        </w:rPr>
        <w:t xml:space="preserve"> mimo </w:t>
      </w:r>
      <w:r w:rsidR="00690F86" w:rsidRPr="001D6686">
        <w:rPr>
          <w:rFonts w:asciiTheme="minorHAnsi" w:hAnsiTheme="minorHAnsi" w:cstheme="minorHAnsi"/>
          <w:sz w:val="22"/>
          <w:szCs w:val="22"/>
        </w:rPr>
        <w:t xml:space="preserve">dohled a </w:t>
      </w:r>
      <w:r w:rsidR="00346CEE" w:rsidRPr="001D6686">
        <w:rPr>
          <w:rFonts w:asciiTheme="minorHAnsi" w:hAnsiTheme="minorHAnsi" w:cstheme="minorHAnsi"/>
          <w:sz w:val="22"/>
          <w:szCs w:val="22"/>
        </w:rPr>
        <w:t>dosah d</w:t>
      </w:r>
      <w:r w:rsidRPr="001D6686">
        <w:rPr>
          <w:rFonts w:asciiTheme="minorHAnsi" w:hAnsiTheme="minorHAnsi" w:cstheme="minorHAnsi"/>
          <w:sz w:val="22"/>
          <w:szCs w:val="22"/>
        </w:rPr>
        <w:t>ě</w:t>
      </w:r>
      <w:r w:rsidR="00346CEE" w:rsidRPr="001D6686">
        <w:rPr>
          <w:rFonts w:asciiTheme="minorHAnsi" w:hAnsiTheme="minorHAnsi" w:cstheme="minorHAnsi"/>
          <w:sz w:val="22"/>
          <w:szCs w:val="22"/>
        </w:rPr>
        <w:t>tí.</w:t>
      </w:r>
    </w:p>
    <w:p w14:paraId="70D539E3" w14:textId="77777777" w:rsidR="00346CEE" w:rsidRPr="001D6686" w:rsidRDefault="00534883" w:rsidP="00346CEE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 xml:space="preserve">Doba </w:t>
      </w:r>
      <w:r w:rsidR="00346CEE" w:rsidRPr="001D6686">
        <w:rPr>
          <w:rFonts w:asciiTheme="minorHAnsi" w:hAnsiTheme="minorHAnsi" w:cstheme="minorHAnsi"/>
          <w:sz w:val="22"/>
          <w:szCs w:val="22"/>
        </w:rPr>
        <w:t>použite</w:t>
      </w:r>
      <w:r w:rsidRPr="001D6686">
        <w:rPr>
          <w:rFonts w:asciiTheme="minorHAnsi" w:hAnsiTheme="minorHAnsi" w:cstheme="minorHAnsi"/>
          <w:sz w:val="22"/>
          <w:szCs w:val="22"/>
        </w:rPr>
        <w:t>l</w:t>
      </w:r>
      <w:r w:rsidR="00346CEE" w:rsidRPr="001D6686">
        <w:rPr>
          <w:rFonts w:asciiTheme="minorHAnsi" w:hAnsiTheme="minorHAnsi" w:cstheme="minorHAnsi"/>
          <w:sz w:val="22"/>
          <w:szCs w:val="22"/>
        </w:rPr>
        <w:t>nosti:</w:t>
      </w:r>
      <w:r w:rsidR="00346CEE" w:rsidRPr="001D6686">
        <w:rPr>
          <w:rFonts w:asciiTheme="minorHAnsi" w:hAnsiTheme="minorHAnsi" w:cstheme="minorHAnsi"/>
          <w:sz w:val="22"/>
          <w:szCs w:val="22"/>
        </w:rPr>
        <w:tab/>
        <w:t>24 m</w:t>
      </w:r>
      <w:r w:rsidRPr="001D6686">
        <w:rPr>
          <w:rFonts w:asciiTheme="minorHAnsi" w:hAnsiTheme="minorHAnsi" w:cstheme="minorHAnsi"/>
          <w:sz w:val="22"/>
          <w:szCs w:val="22"/>
        </w:rPr>
        <w:t>ěsíců</w:t>
      </w:r>
    </w:p>
    <w:p w14:paraId="3F1ABE3D" w14:textId="77777777" w:rsidR="00346CEE" w:rsidRPr="001D6686" w:rsidRDefault="00346CEE" w:rsidP="00346CEE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D6686">
        <w:rPr>
          <w:rFonts w:asciiTheme="minorHAnsi" w:hAnsiTheme="minorHAnsi" w:cstheme="minorHAnsi"/>
          <w:sz w:val="22"/>
          <w:szCs w:val="22"/>
        </w:rPr>
        <w:t>Ve</w:t>
      </w:r>
      <w:r w:rsidR="00534883" w:rsidRPr="001D6686">
        <w:rPr>
          <w:rFonts w:asciiTheme="minorHAnsi" w:hAnsiTheme="minorHAnsi" w:cstheme="minorHAnsi"/>
          <w:sz w:val="22"/>
          <w:szCs w:val="22"/>
        </w:rPr>
        <w:t>likost</w:t>
      </w:r>
      <w:r w:rsidRPr="001D6686">
        <w:rPr>
          <w:rFonts w:asciiTheme="minorHAnsi" w:hAnsiTheme="minorHAnsi" w:cstheme="minorHAnsi"/>
          <w:sz w:val="22"/>
          <w:szCs w:val="22"/>
        </w:rPr>
        <w:t xml:space="preserve"> balen</w:t>
      </w:r>
      <w:r w:rsidR="00534883" w:rsidRPr="001D6686">
        <w:rPr>
          <w:rFonts w:asciiTheme="minorHAnsi" w:hAnsiTheme="minorHAnsi" w:cstheme="minorHAnsi"/>
          <w:sz w:val="22"/>
          <w:szCs w:val="22"/>
        </w:rPr>
        <w:t>í</w:t>
      </w:r>
      <w:r w:rsidRPr="001D6686">
        <w:rPr>
          <w:rFonts w:asciiTheme="minorHAnsi" w:hAnsiTheme="minorHAnsi" w:cstheme="minorHAnsi"/>
          <w:sz w:val="22"/>
          <w:szCs w:val="22"/>
        </w:rPr>
        <w:t>:</w:t>
      </w:r>
      <w:r w:rsidR="00534883" w:rsidRPr="001D6686">
        <w:rPr>
          <w:rFonts w:asciiTheme="minorHAnsi" w:hAnsiTheme="minorHAnsi" w:cstheme="minorHAnsi"/>
          <w:sz w:val="22"/>
          <w:szCs w:val="22"/>
        </w:rPr>
        <w:tab/>
      </w:r>
      <w:r w:rsidRPr="001D6686">
        <w:rPr>
          <w:rFonts w:asciiTheme="minorHAnsi" w:hAnsiTheme="minorHAnsi" w:cstheme="minorHAnsi"/>
          <w:sz w:val="22"/>
          <w:szCs w:val="22"/>
        </w:rPr>
        <w:tab/>
      </w:r>
      <w:r w:rsidR="001F5070" w:rsidRPr="001D6686">
        <w:rPr>
          <w:rFonts w:asciiTheme="minorHAnsi" w:hAnsiTheme="minorHAnsi" w:cstheme="minorHAnsi"/>
          <w:sz w:val="22"/>
          <w:szCs w:val="22"/>
        </w:rPr>
        <w:t xml:space="preserve">1 kg, </w:t>
      </w:r>
      <w:smartTag w:uri="urn:schemas-microsoft-com:office:smarttags" w:element="metricconverter">
        <w:smartTagPr>
          <w:attr w:name="ProductID" w:val="5 kg"/>
        </w:smartTagPr>
        <w:r w:rsidR="00BB3664" w:rsidRPr="001D6686">
          <w:rPr>
            <w:rFonts w:asciiTheme="minorHAnsi" w:hAnsiTheme="minorHAnsi" w:cstheme="minorHAnsi"/>
            <w:sz w:val="22"/>
            <w:szCs w:val="22"/>
          </w:rPr>
          <w:t>5 kg</w:t>
        </w:r>
      </w:smartTag>
      <w:r w:rsidR="00BB3664" w:rsidRPr="001D6686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0 kg"/>
        </w:smartTagPr>
        <w:r w:rsidR="00BB3664" w:rsidRPr="001D6686">
          <w:rPr>
            <w:rFonts w:asciiTheme="minorHAnsi" w:hAnsiTheme="minorHAnsi" w:cstheme="minorHAnsi"/>
            <w:sz w:val="22"/>
            <w:szCs w:val="22"/>
          </w:rPr>
          <w:t>20 kg</w:t>
        </w:r>
      </w:smartTag>
    </w:p>
    <w:sectPr w:rsidR="00346CEE" w:rsidRPr="001D66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F38A4" w14:textId="77777777" w:rsidR="007131EE" w:rsidRDefault="007131EE" w:rsidP="001D6686">
      <w:r>
        <w:separator/>
      </w:r>
    </w:p>
  </w:endnote>
  <w:endnote w:type="continuationSeparator" w:id="0">
    <w:p w14:paraId="0A2A464D" w14:textId="77777777" w:rsidR="007131EE" w:rsidRDefault="007131EE" w:rsidP="001D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E98A3" w14:textId="77777777" w:rsidR="007131EE" w:rsidRDefault="007131EE" w:rsidP="001D6686">
      <w:r>
        <w:separator/>
      </w:r>
    </w:p>
  </w:footnote>
  <w:footnote w:type="continuationSeparator" w:id="0">
    <w:p w14:paraId="6301AB3E" w14:textId="77777777" w:rsidR="007131EE" w:rsidRDefault="007131EE" w:rsidP="001D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5D60" w14:textId="3CD0BB5F" w:rsidR="001D6686" w:rsidRPr="001D6686" w:rsidRDefault="001D6686" w:rsidP="001D6686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1D6686">
      <w:rPr>
        <w:rFonts w:asciiTheme="minorHAnsi" w:hAnsiTheme="minorHAnsi" w:cstheme="minorHAnsi"/>
        <w:bCs/>
        <w:sz w:val="22"/>
        <w:szCs w:val="22"/>
      </w:rPr>
      <w:t>Text příbalové informace</w:t>
    </w:r>
    <w:r w:rsidR="00D772E0">
      <w:rPr>
        <w:rFonts w:asciiTheme="minorHAnsi" w:hAnsiTheme="minorHAnsi" w:cstheme="minorHAnsi"/>
        <w:bCs/>
        <w:sz w:val="22"/>
        <w:szCs w:val="22"/>
      </w:rPr>
      <w:t xml:space="preserve"> </w:t>
    </w:r>
    <w:r w:rsidRPr="001D6686">
      <w:rPr>
        <w:rFonts w:asciiTheme="minorHAnsi" w:hAnsiTheme="minorHAnsi" w:cstheme="minorHAnsi"/>
        <w:bCs/>
        <w:sz w:val="22"/>
        <w:szCs w:val="22"/>
      </w:rPr>
      <w:t>součást dokumentace schválené rozhodnutím sp.</w:t>
    </w:r>
    <w:r w:rsidR="00D772E0">
      <w:rPr>
        <w:rFonts w:asciiTheme="minorHAnsi" w:hAnsiTheme="minorHAnsi" w:cstheme="minorHAnsi"/>
        <w:bCs/>
        <w:sz w:val="22"/>
        <w:szCs w:val="22"/>
      </w:rPr>
      <w:t> </w:t>
    </w:r>
    <w:r w:rsidRPr="001D6686">
      <w:rPr>
        <w:rFonts w:asciiTheme="minorHAnsi" w:hAnsiTheme="minorHAnsi" w:cstheme="minorHAnsi"/>
        <w:bCs/>
        <w:sz w:val="22"/>
        <w:szCs w:val="22"/>
      </w:rPr>
      <w:t>zn.</w:t>
    </w:r>
    <w:r w:rsidR="00D772E0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485062483"/>
        <w:placeholder>
          <w:docPart w:val="F58BCE1AF77D4CF6AA82575F5B90BCC5"/>
        </w:placeholder>
        <w:text/>
      </w:sdtPr>
      <w:sdtEndPr/>
      <w:sdtContent>
        <w:r w:rsidR="002C66C8" w:rsidRPr="002C66C8">
          <w:rPr>
            <w:rFonts w:asciiTheme="minorHAnsi" w:hAnsiTheme="minorHAnsi" w:cstheme="minorHAnsi"/>
            <w:bCs/>
            <w:sz w:val="22"/>
            <w:szCs w:val="22"/>
          </w:rPr>
          <w:t>USKVBL/</w:t>
        </w:r>
        <w:r w:rsidR="00E65C95">
          <w:rPr>
            <w:rFonts w:asciiTheme="minorHAnsi" w:hAnsiTheme="minorHAnsi" w:cstheme="minorHAnsi"/>
            <w:bCs/>
            <w:sz w:val="22"/>
            <w:szCs w:val="22"/>
          </w:rPr>
          <w:t>15866/2025</w:t>
        </w:r>
        <w:r w:rsidR="002C66C8" w:rsidRPr="002C66C8">
          <w:rPr>
            <w:rFonts w:asciiTheme="minorHAnsi" w:hAnsiTheme="minorHAnsi" w:cstheme="minorHAnsi"/>
            <w:bCs/>
            <w:sz w:val="22"/>
            <w:szCs w:val="22"/>
          </w:rPr>
          <w:t>/POD</w:t>
        </w:r>
        <w:r w:rsidR="002C66C8">
          <w:rPr>
            <w:rFonts w:asciiTheme="minorHAnsi" w:hAnsiTheme="minorHAnsi" w:cstheme="minorHAnsi"/>
            <w:bCs/>
            <w:sz w:val="22"/>
            <w:szCs w:val="22"/>
          </w:rPr>
          <w:t>,</w:t>
        </w:r>
      </w:sdtContent>
    </w:sdt>
    <w:r w:rsidRPr="001D6686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422995688"/>
        <w:placeholder>
          <w:docPart w:val="F58BCE1AF77D4CF6AA82575F5B90BCC5"/>
        </w:placeholder>
        <w:text/>
      </w:sdtPr>
      <w:sdtEndPr/>
      <w:sdtContent>
        <w:r w:rsidR="009D6387" w:rsidRPr="009D6387">
          <w:rPr>
            <w:rFonts w:asciiTheme="minorHAnsi" w:hAnsiTheme="minorHAnsi" w:cstheme="minorHAnsi"/>
            <w:bCs/>
            <w:sz w:val="22"/>
            <w:szCs w:val="22"/>
          </w:rPr>
          <w:t>USKVBL/17646/REG-Gro</w:t>
        </w:r>
      </w:sdtContent>
    </w:sdt>
    <w:r w:rsidRPr="001D668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883596329"/>
        <w:placeholder>
          <w:docPart w:val="16DE0D696C1E48B9BD6E527E07D70A80"/>
        </w:placeholder>
        <w:date w:fullDate="2025-12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D6387">
          <w:rPr>
            <w:rFonts w:asciiTheme="minorHAnsi" w:hAnsiTheme="minorHAnsi" w:cstheme="minorHAnsi"/>
            <w:bCs/>
            <w:sz w:val="22"/>
            <w:szCs w:val="22"/>
          </w:rPr>
          <w:t>19.12.2025</w:t>
        </w:r>
      </w:sdtContent>
    </w:sdt>
    <w:r w:rsidRPr="001D668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1062983426"/>
        <w:placeholder>
          <w:docPart w:val="9AD8B8BCCAE447388835A8A46AC42E5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E65C95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1D668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773553566"/>
        <w:placeholder>
          <w:docPart w:val="9E383F8E0ED942D7A4BB0DCEDBF400FA"/>
        </w:placeholder>
        <w:text/>
      </w:sdtPr>
      <w:sdtEndPr/>
      <w:sdtContent>
        <w:r w:rsidR="002C66C8" w:rsidRPr="002C66C8">
          <w:rPr>
            <w:rFonts w:asciiTheme="minorHAnsi" w:hAnsiTheme="minorHAnsi" w:cstheme="minorHAnsi"/>
            <w:sz w:val="22"/>
            <w:szCs w:val="22"/>
          </w:rPr>
          <w:t>FARMAFER MAX</w:t>
        </w:r>
      </w:sdtContent>
    </w:sdt>
  </w:p>
  <w:p w14:paraId="51742042" w14:textId="77777777" w:rsidR="001D6686" w:rsidRDefault="001D66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EE"/>
    <w:rsid w:val="0000255E"/>
    <w:rsid w:val="00056D37"/>
    <w:rsid w:val="0012502E"/>
    <w:rsid w:val="001B2777"/>
    <w:rsid w:val="001D6686"/>
    <w:rsid w:val="001F5070"/>
    <w:rsid w:val="00260E1F"/>
    <w:rsid w:val="002677E8"/>
    <w:rsid w:val="00282381"/>
    <w:rsid w:val="0028318A"/>
    <w:rsid w:val="002C66C8"/>
    <w:rsid w:val="00346CEE"/>
    <w:rsid w:val="003C6641"/>
    <w:rsid w:val="003F50F5"/>
    <w:rsid w:val="004858D4"/>
    <w:rsid w:val="004C3358"/>
    <w:rsid w:val="00534883"/>
    <w:rsid w:val="005353C5"/>
    <w:rsid w:val="005445AE"/>
    <w:rsid w:val="00545AE3"/>
    <w:rsid w:val="0057686D"/>
    <w:rsid w:val="00583BC3"/>
    <w:rsid w:val="005D406D"/>
    <w:rsid w:val="006064C3"/>
    <w:rsid w:val="00606E50"/>
    <w:rsid w:val="0063504B"/>
    <w:rsid w:val="00656448"/>
    <w:rsid w:val="00687FED"/>
    <w:rsid w:val="00690F86"/>
    <w:rsid w:val="00697FE1"/>
    <w:rsid w:val="006C61E5"/>
    <w:rsid w:val="006E7B85"/>
    <w:rsid w:val="007131EE"/>
    <w:rsid w:val="00743DFF"/>
    <w:rsid w:val="007611FC"/>
    <w:rsid w:val="00795AA3"/>
    <w:rsid w:val="007A180F"/>
    <w:rsid w:val="007E0031"/>
    <w:rsid w:val="00810756"/>
    <w:rsid w:val="00814828"/>
    <w:rsid w:val="008F7309"/>
    <w:rsid w:val="009C7D91"/>
    <w:rsid w:val="009D6387"/>
    <w:rsid w:val="00A4209B"/>
    <w:rsid w:val="00BB3664"/>
    <w:rsid w:val="00BD0BB1"/>
    <w:rsid w:val="00C45BCF"/>
    <w:rsid w:val="00C52A38"/>
    <w:rsid w:val="00C75C5C"/>
    <w:rsid w:val="00CA714D"/>
    <w:rsid w:val="00CB5C78"/>
    <w:rsid w:val="00CE20F1"/>
    <w:rsid w:val="00D01208"/>
    <w:rsid w:val="00D17673"/>
    <w:rsid w:val="00D27E70"/>
    <w:rsid w:val="00D440C8"/>
    <w:rsid w:val="00D772E0"/>
    <w:rsid w:val="00DA0C61"/>
    <w:rsid w:val="00E65C95"/>
    <w:rsid w:val="00EB05AC"/>
    <w:rsid w:val="00EE00CA"/>
    <w:rsid w:val="00F41E0B"/>
    <w:rsid w:val="00F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779AE2"/>
  <w15:chartTrackingRefBased/>
  <w15:docId w15:val="{4EDABA6D-C15E-4543-94B4-5867B895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46C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346CEE"/>
    <w:pPr>
      <w:keepNext/>
      <w:jc w:val="center"/>
      <w:outlineLvl w:val="0"/>
    </w:pPr>
    <w:rPr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46CEE"/>
    <w:pPr>
      <w:spacing w:after="120"/>
    </w:pPr>
    <w:rPr>
      <w:sz w:val="20"/>
      <w:szCs w:val="20"/>
      <w:lang w:val="sk-SK"/>
    </w:rPr>
  </w:style>
  <w:style w:type="character" w:customStyle="1" w:styleId="ProsttextChar">
    <w:name w:val="Prostý text Char"/>
    <w:link w:val="Prosttext"/>
    <w:locked/>
    <w:rsid w:val="00346CEE"/>
    <w:rPr>
      <w:rFonts w:ascii="Courier New" w:hAnsi="Courier New" w:cs="Courier New"/>
      <w:lang w:val="sk-SK" w:eastAsia="cs-CZ" w:bidi="ar-SA"/>
    </w:rPr>
  </w:style>
  <w:style w:type="paragraph" w:styleId="Prosttext">
    <w:name w:val="Plain Text"/>
    <w:basedOn w:val="Normln"/>
    <w:link w:val="ProsttextChar"/>
    <w:rsid w:val="00346CEE"/>
    <w:rPr>
      <w:rFonts w:ascii="Courier New" w:hAnsi="Courier New" w:cs="Courier New"/>
      <w:sz w:val="20"/>
      <w:szCs w:val="20"/>
      <w:lang w:val="sk-SK"/>
    </w:rPr>
  </w:style>
  <w:style w:type="character" w:customStyle="1" w:styleId="CharChar">
    <w:name w:val="Char Char"/>
    <w:rsid w:val="0012502E"/>
    <w:rPr>
      <w:rFonts w:ascii="Courier New" w:hAnsi="Courier New" w:cs="Courier New"/>
      <w:lang w:eastAsia="cs-CZ"/>
    </w:rPr>
  </w:style>
  <w:style w:type="character" w:styleId="Hypertextovodkaz">
    <w:name w:val="Hyperlink"/>
    <w:rsid w:val="00583BC3"/>
    <w:rPr>
      <w:color w:val="0000FF"/>
      <w:u w:val="single"/>
    </w:rPr>
  </w:style>
  <w:style w:type="character" w:styleId="Odkaznakoment">
    <w:name w:val="annotation reference"/>
    <w:basedOn w:val="Standardnpsmoodstavce"/>
    <w:rsid w:val="006C61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6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1E5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6C61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C61E5"/>
    <w:rPr>
      <w:b/>
      <w:bCs/>
      <w:lang w:eastAsia="cs-CZ"/>
    </w:rPr>
  </w:style>
  <w:style w:type="paragraph" w:styleId="Textbubliny">
    <w:name w:val="Balloon Text"/>
    <w:basedOn w:val="Normln"/>
    <w:link w:val="TextbublinyChar"/>
    <w:rsid w:val="006C61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C61E5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1D6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6686"/>
    <w:rPr>
      <w:sz w:val="24"/>
      <w:szCs w:val="24"/>
      <w:lang w:eastAsia="cs-CZ"/>
    </w:rPr>
  </w:style>
  <w:style w:type="paragraph" w:styleId="Zpat">
    <w:name w:val="footer"/>
    <w:basedOn w:val="Normln"/>
    <w:link w:val="ZpatChar"/>
    <w:rsid w:val="001D6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6686"/>
    <w:rPr>
      <w:sz w:val="24"/>
      <w:szCs w:val="24"/>
      <w:lang w:eastAsia="cs-CZ"/>
    </w:rPr>
  </w:style>
  <w:style w:type="character" w:styleId="Zstupntext">
    <w:name w:val="Placeholder Text"/>
    <w:rsid w:val="001D66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8BCE1AF77D4CF6AA82575F5B90BC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E45B73-29C0-4BFE-9F70-749FFEC6F4CC}"/>
      </w:docPartPr>
      <w:docPartBody>
        <w:p w:rsidR="001B212C" w:rsidRDefault="00BB460A" w:rsidP="00BB460A">
          <w:pPr>
            <w:pStyle w:val="F58BCE1AF77D4CF6AA82575F5B90BCC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6DE0D696C1E48B9BD6E527E07D70A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EB49D-F97F-42E1-AAFC-9C3F1F29A5B8}"/>
      </w:docPartPr>
      <w:docPartBody>
        <w:p w:rsidR="001B212C" w:rsidRDefault="00BB460A" w:rsidP="00BB460A">
          <w:pPr>
            <w:pStyle w:val="16DE0D696C1E48B9BD6E527E07D70A8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AD8B8BCCAE447388835A8A46AC42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1AE186-2D9E-4F49-88CC-06883308F430}"/>
      </w:docPartPr>
      <w:docPartBody>
        <w:p w:rsidR="001B212C" w:rsidRDefault="00BB460A" w:rsidP="00BB460A">
          <w:pPr>
            <w:pStyle w:val="9AD8B8BCCAE447388835A8A46AC42E5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E383F8E0ED942D7A4BB0DCEDBF40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BECEB2-C6F3-4E42-86EA-4CA577A837F1}"/>
      </w:docPartPr>
      <w:docPartBody>
        <w:p w:rsidR="001B212C" w:rsidRDefault="00BB460A" w:rsidP="00BB460A">
          <w:pPr>
            <w:pStyle w:val="9E383F8E0ED942D7A4BB0DCEDBF400F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0A"/>
    <w:rsid w:val="000616ED"/>
    <w:rsid w:val="001B212C"/>
    <w:rsid w:val="0084073B"/>
    <w:rsid w:val="008A2A15"/>
    <w:rsid w:val="009E71D4"/>
    <w:rsid w:val="00BB460A"/>
    <w:rsid w:val="00D77722"/>
    <w:rsid w:val="00E96B42"/>
    <w:rsid w:val="00F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B460A"/>
    <w:rPr>
      <w:color w:val="808080"/>
    </w:rPr>
  </w:style>
  <w:style w:type="paragraph" w:customStyle="1" w:styleId="F58BCE1AF77D4CF6AA82575F5B90BCC5">
    <w:name w:val="F58BCE1AF77D4CF6AA82575F5B90BCC5"/>
    <w:rsid w:val="00BB460A"/>
  </w:style>
  <w:style w:type="paragraph" w:customStyle="1" w:styleId="16DE0D696C1E48B9BD6E527E07D70A80">
    <w:name w:val="16DE0D696C1E48B9BD6E527E07D70A80"/>
    <w:rsid w:val="00BB460A"/>
  </w:style>
  <w:style w:type="paragraph" w:customStyle="1" w:styleId="9AD8B8BCCAE447388835A8A46AC42E52">
    <w:name w:val="9AD8B8BCCAE447388835A8A46AC42E52"/>
    <w:rsid w:val="00BB460A"/>
  </w:style>
  <w:style w:type="paragraph" w:customStyle="1" w:styleId="9E383F8E0ED942D7A4BB0DCEDBF400FA">
    <w:name w:val="9E383F8E0ED942D7A4BB0DCEDBF400FA"/>
    <w:rsid w:val="00BB4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6652-D21E-4948-BD06-4A997D53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  INFORMÁCIA   PRE   POUŽÍVATEĽOV</vt:lpstr>
      <vt:lpstr>PÍSOMNÁ   INFORMÁCIA   PRE   POUŽÍVATEĽOV</vt:lpstr>
    </vt:vector>
  </TitlesOfParts>
  <Company>BIOVETA SK, spol. s r.o.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  INFORMÁCIA   PRE   POUŽÍVATEĽOV</dc:title>
  <dc:subject/>
  <dc:creator>RNDr. Zuzana Hrušovská</dc:creator>
  <cp:keywords/>
  <cp:lastModifiedBy>Nepejchalová Leona</cp:lastModifiedBy>
  <cp:revision>9</cp:revision>
  <cp:lastPrinted>2014-07-27T08:32:00Z</cp:lastPrinted>
  <dcterms:created xsi:type="dcterms:W3CDTF">2024-11-04T12:42:00Z</dcterms:created>
  <dcterms:modified xsi:type="dcterms:W3CDTF">2025-12-19T14:23:00Z</dcterms:modified>
</cp:coreProperties>
</file>