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E6BD1" w14:textId="2E3BAD5B" w:rsidR="00832D49" w:rsidRPr="00190FC8" w:rsidRDefault="00D25D75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>
        <w:rPr>
          <w:b/>
        </w:rPr>
        <w:t xml:space="preserve">PRINCE </w:t>
      </w:r>
      <w:r w:rsidR="00832D49" w:rsidRPr="00190FC8">
        <w:rPr>
          <w:b/>
        </w:rPr>
        <w:t>NATURE´S SECRET PUPPY SHAMPOO ALL COATS</w:t>
      </w:r>
      <w:r w:rsidR="00832D49" w:rsidRPr="00190FC8">
        <w:rPr>
          <w:rFonts w:cstheme="minorHAnsi"/>
          <w:color w:val="000000"/>
          <w:kern w:val="0"/>
        </w:rPr>
        <w:t xml:space="preserve"> </w:t>
      </w:r>
    </w:p>
    <w:p w14:paraId="1DA90D77" w14:textId="4FD704CC" w:rsidR="00B65D44" w:rsidRPr="00190FC8" w:rsidRDefault="00B65D44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190FC8">
        <w:rPr>
          <w:rFonts w:cstheme="minorHAnsi"/>
          <w:color w:val="000000"/>
          <w:kern w:val="0"/>
        </w:rPr>
        <w:t>Veterinární přípravek pro</w:t>
      </w:r>
      <w:r w:rsidR="00E720ED" w:rsidRPr="00190FC8">
        <w:rPr>
          <w:rFonts w:cstheme="minorHAnsi"/>
          <w:color w:val="000000"/>
          <w:kern w:val="0"/>
        </w:rPr>
        <w:t xml:space="preserve"> </w:t>
      </w:r>
      <w:r w:rsidR="00832D49" w:rsidRPr="00190FC8">
        <w:rPr>
          <w:rFonts w:cstheme="minorHAnsi"/>
          <w:color w:val="000000"/>
          <w:kern w:val="0"/>
        </w:rPr>
        <w:t>štěňata</w:t>
      </w:r>
      <w:r w:rsidRPr="00190FC8">
        <w:rPr>
          <w:rFonts w:cstheme="minorHAnsi"/>
          <w:color w:val="000000"/>
          <w:kern w:val="0"/>
        </w:rPr>
        <w:t xml:space="preserve"> </w:t>
      </w:r>
    </w:p>
    <w:p w14:paraId="79765915" w14:textId="77777777" w:rsidR="00B65D44" w:rsidRPr="00190FC8" w:rsidRDefault="00B65D44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770CD305" w14:textId="6088D043" w:rsidR="00B65D44" w:rsidRPr="00190FC8" w:rsidRDefault="00E720ED" w:rsidP="00E720ED">
      <w:pPr>
        <w:autoSpaceDE w:val="0"/>
        <w:autoSpaceDN w:val="0"/>
        <w:adjustRightInd w:val="0"/>
        <w:spacing w:after="0" w:line="240" w:lineRule="auto"/>
        <w:jc w:val="center"/>
      </w:pPr>
      <w:r w:rsidRPr="00190FC8">
        <w:t xml:space="preserve">Všechny typy srsti </w:t>
      </w:r>
    </w:p>
    <w:p w14:paraId="20202201" w14:textId="77777777" w:rsidR="00E720ED" w:rsidRPr="00190FC8" w:rsidRDefault="00E720ED" w:rsidP="00E72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1A81F87E" w14:textId="21D8EACE" w:rsidR="007F1D44" w:rsidRPr="00190FC8" w:rsidRDefault="005B1B25" w:rsidP="00E720ED">
      <w:r>
        <w:t>P</w:t>
      </w:r>
      <w:r w:rsidRPr="00190FC8">
        <w:t xml:space="preserve">RINCE </w:t>
      </w:r>
      <w:r>
        <w:t>N</w:t>
      </w:r>
      <w:r w:rsidRPr="00190FC8">
        <w:t xml:space="preserve">ATURE’S </w:t>
      </w:r>
      <w:r>
        <w:t>S</w:t>
      </w:r>
      <w:r w:rsidRPr="00190FC8">
        <w:t xml:space="preserve">ECRET </w:t>
      </w:r>
      <w:r w:rsidR="007F1D44" w:rsidRPr="00190FC8">
        <w:t>šampon pro všechny typy srsti pro štěňata, 500</w:t>
      </w:r>
      <w:r w:rsidR="00623DE4">
        <w:t xml:space="preserve"> </w:t>
      </w:r>
      <w:r w:rsidR="007F1D44" w:rsidRPr="00190FC8">
        <w:t>ml.</w:t>
      </w:r>
      <w:r w:rsidR="00623DE4">
        <w:t xml:space="preserve"> </w:t>
      </w:r>
      <w:r w:rsidR="007F1D44" w:rsidRPr="00190FC8">
        <w:t xml:space="preserve">Tato receptura je speciálně navržená pro štěňata. </w:t>
      </w:r>
      <w:r w:rsidR="000A1784">
        <w:t>Složky o</w:t>
      </w:r>
      <w:r w:rsidR="00DD1813">
        <w:t xml:space="preserve">bsažené v šamponu </w:t>
      </w:r>
      <w:r w:rsidR="00623DE4">
        <w:t>napomáh</w:t>
      </w:r>
      <w:r w:rsidR="00DD1813">
        <w:t>ají</w:t>
      </w:r>
      <w:r w:rsidR="00623DE4">
        <w:t xml:space="preserve"> udržet srst</w:t>
      </w:r>
      <w:r w:rsidR="007F1D44" w:rsidRPr="00190FC8">
        <w:t xml:space="preserve"> psa leskl</w:t>
      </w:r>
      <w:r w:rsidR="00623DE4">
        <w:t>ou</w:t>
      </w:r>
      <w:r w:rsidR="007F1D44" w:rsidRPr="00190FC8">
        <w:t xml:space="preserve"> a</w:t>
      </w:r>
      <w:r w:rsidR="000C74A1">
        <w:t> </w:t>
      </w:r>
      <w:r w:rsidR="000A1784">
        <w:t>čistou.</w:t>
      </w:r>
      <w:r w:rsidR="007F1D44" w:rsidRPr="00190FC8">
        <w:t xml:space="preserve"> </w:t>
      </w:r>
    </w:p>
    <w:p w14:paraId="40B43EAB" w14:textId="4C82766A" w:rsidR="00B43512" w:rsidRDefault="00AA1883" w:rsidP="00832D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  <w:r w:rsidRPr="00623DE4">
        <w:rPr>
          <w:rFonts w:cstheme="minorHAnsi"/>
          <w:b/>
          <w:iCs/>
          <w:color w:val="000000"/>
          <w:kern w:val="0"/>
        </w:rPr>
        <w:t>Složení:</w:t>
      </w:r>
      <w:r w:rsidR="00190FC8" w:rsidRPr="00190FC8">
        <w:rPr>
          <w:rFonts w:cstheme="minorHAnsi"/>
          <w:i/>
          <w:iCs/>
          <w:color w:val="000000"/>
          <w:kern w:val="0"/>
        </w:rPr>
        <w:t xml:space="preserve"> viz obal (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W</w:t>
      </w:r>
      <w:r w:rsidR="00B43512">
        <w:rPr>
          <w:rFonts w:cstheme="minorHAnsi"/>
          <w:i/>
          <w:iCs/>
          <w:color w:val="000000"/>
          <w:kern w:val="0"/>
        </w:rPr>
        <w:t>ater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A</w:t>
      </w:r>
      <w:r w:rsidR="00B43512">
        <w:rPr>
          <w:rFonts w:cstheme="minorHAnsi"/>
          <w:i/>
          <w:iCs/>
          <w:color w:val="000000"/>
          <w:kern w:val="0"/>
        </w:rPr>
        <w:t>nionic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</w:t>
      </w:r>
      <w:r w:rsidR="00DD1813">
        <w:rPr>
          <w:rFonts w:cstheme="minorHAnsi"/>
          <w:i/>
          <w:iCs/>
          <w:color w:val="000000"/>
          <w:kern w:val="0"/>
        </w:rPr>
        <w:t>N</w:t>
      </w:r>
      <w:r w:rsidR="00B43512">
        <w:rPr>
          <w:rFonts w:cstheme="minorHAnsi"/>
          <w:i/>
          <w:iCs/>
          <w:color w:val="000000"/>
          <w:kern w:val="0"/>
        </w:rPr>
        <w:t>on-</w:t>
      </w:r>
      <w:proofErr w:type="spellStart"/>
      <w:r w:rsidR="00623DE4">
        <w:rPr>
          <w:rFonts w:cstheme="minorHAnsi"/>
          <w:i/>
          <w:iCs/>
          <w:color w:val="000000"/>
          <w:kern w:val="0"/>
        </w:rPr>
        <w:t>i</w:t>
      </w:r>
      <w:r w:rsidR="00B43512">
        <w:rPr>
          <w:rFonts w:cstheme="minorHAnsi"/>
          <w:i/>
          <w:iCs/>
          <w:color w:val="000000"/>
          <w:kern w:val="0"/>
        </w:rPr>
        <w:t>onic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A</w:t>
      </w:r>
      <w:r w:rsidR="00B43512">
        <w:rPr>
          <w:rFonts w:cstheme="minorHAnsi"/>
          <w:i/>
          <w:iCs/>
          <w:color w:val="000000"/>
          <w:kern w:val="0"/>
        </w:rPr>
        <w:t>mphotheric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S</w:t>
      </w:r>
      <w:r w:rsidR="00B43512">
        <w:rPr>
          <w:rFonts w:cstheme="minorHAnsi"/>
          <w:i/>
          <w:iCs/>
          <w:color w:val="000000"/>
          <w:kern w:val="0"/>
        </w:rPr>
        <w:t>urfactants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</w:t>
      </w:r>
      <w:r w:rsidR="00DD1813">
        <w:rPr>
          <w:rFonts w:cstheme="minorHAnsi"/>
          <w:i/>
          <w:iCs/>
          <w:color w:val="000000"/>
          <w:kern w:val="0"/>
        </w:rPr>
        <w:t>G</w:t>
      </w:r>
      <w:r w:rsidR="00B43512">
        <w:rPr>
          <w:rFonts w:cstheme="minorHAnsi"/>
          <w:i/>
          <w:iCs/>
          <w:color w:val="000000"/>
          <w:kern w:val="0"/>
        </w:rPr>
        <w:t xml:space="preserve">lycerin,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G</w:t>
      </w:r>
      <w:r w:rsidR="00B43512">
        <w:rPr>
          <w:rFonts w:cstheme="minorHAnsi"/>
          <w:i/>
          <w:iCs/>
          <w:color w:val="000000"/>
          <w:kern w:val="0"/>
        </w:rPr>
        <w:t>lycol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D</w:t>
      </w:r>
      <w:r w:rsidR="00B43512">
        <w:rPr>
          <w:rFonts w:cstheme="minorHAnsi"/>
          <w:i/>
          <w:iCs/>
          <w:color w:val="000000"/>
          <w:kern w:val="0"/>
        </w:rPr>
        <w:t>istearate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H</w:t>
      </w:r>
      <w:r w:rsidR="00B43512">
        <w:rPr>
          <w:rFonts w:cstheme="minorHAnsi"/>
          <w:i/>
          <w:iCs/>
          <w:color w:val="000000"/>
          <w:kern w:val="0"/>
        </w:rPr>
        <w:t>ydroxpropyl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M</w:t>
      </w:r>
      <w:r w:rsidR="00B43512">
        <w:rPr>
          <w:rFonts w:cstheme="minorHAnsi"/>
          <w:i/>
          <w:iCs/>
          <w:color w:val="000000"/>
          <w:kern w:val="0"/>
        </w:rPr>
        <w:t>ethylcellulose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I</w:t>
      </w:r>
      <w:r w:rsidR="00B43512">
        <w:rPr>
          <w:rFonts w:cstheme="minorHAnsi"/>
          <w:i/>
          <w:iCs/>
          <w:color w:val="000000"/>
          <w:kern w:val="0"/>
        </w:rPr>
        <w:t>sopropyl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A</w:t>
      </w:r>
      <w:r w:rsidR="00B43512">
        <w:rPr>
          <w:rFonts w:cstheme="minorHAnsi"/>
          <w:i/>
          <w:iCs/>
          <w:color w:val="000000"/>
          <w:kern w:val="0"/>
        </w:rPr>
        <w:t>lcohol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A</w:t>
      </w:r>
      <w:r w:rsidR="00B43512">
        <w:rPr>
          <w:rFonts w:cstheme="minorHAnsi"/>
          <w:i/>
          <w:iCs/>
          <w:color w:val="000000"/>
          <w:kern w:val="0"/>
        </w:rPr>
        <w:t>crylates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C</w:t>
      </w:r>
      <w:r w:rsidR="00B43512">
        <w:rPr>
          <w:rFonts w:cstheme="minorHAnsi"/>
          <w:i/>
          <w:iCs/>
          <w:color w:val="000000"/>
          <w:kern w:val="0"/>
        </w:rPr>
        <w:t>opolymer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F</w:t>
      </w:r>
      <w:r w:rsidR="00B43512">
        <w:rPr>
          <w:rFonts w:cstheme="minorHAnsi"/>
          <w:i/>
          <w:iCs/>
          <w:color w:val="000000"/>
          <w:kern w:val="0"/>
        </w:rPr>
        <w:t>ragrance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DMDM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H</w:t>
      </w:r>
      <w:r w:rsidR="00B43512">
        <w:rPr>
          <w:rFonts w:cstheme="minorHAnsi"/>
          <w:i/>
          <w:iCs/>
          <w:color w:val="000000"/>
          <w:kern w:val="0"/>
        </w:rPr>
        <w:t>ydantoin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DD1813">
        <w:rPr>
          <w:rFonts w:cstheme="minorHAnsi"/>
          <w:i/>
          <w:iCs/>
          <w:color w:val="000000"/>
          <w:kern w:val="0"/>
        </w:rPr>
        <w:t>T</w:t>
      </w:r>
      <w:r w:rsidR="00B43512">
        <w:rPr>
          <w:rFonts w:cstheme="minorHAnsi"/>
          <w:i/>
          <w:iCs/>
          <w:color w:val="000000"/>
          <w:kern w:val="0"/>
        </w:rPr>
        <w:t>etrasodium</w:t>
      </w:r>
      <w:proofErr w:type="spellEnd"/>
      <w:r w:rsidR="00B43512">
        <w:rPr>
          <w:rFonts w:cstheme="minorHAnsi"/>
          <w:i/>
          <w:iCs/>
          <w:color w:val="000000"/>
          <w:kern w:val="0"/>
        </w:rPr>
        <w:t xml:space="preserve"> EDTA). </w:t>
      </w:r>
    </w:p>
    <w:p w14:paraId="1C4AA4A2" w14:textId="77777777" w:rsidR="00832D49" w:rsidRPr="00190FC8" w:rsidRDefault="00832D49" w:rsidP="00832D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5C8228BF" w14:textId="3AAFA4F1" w:rsidR="00AA1883" w:rsidRDefault="007F1D44" w:rsidP="007F3D68">
      <w:pPr>
        <w:rPr>
          <w:rFonts w:cstheme="minorHAnsi"/>
          <w:color w:val="000000"/>
          <w:kern w:val="0"/>
        </w:rPr>
      </w:pPr>
      <w:r w:rsidRPr="00623DE4">
        <w:rPr>
          <w:rFonts w:cstheme="minorHAnsi"/>
          <w:b/>
          <w:color w:val="000000"/>
          <w:kern w:val="0"/>
        </w:rPr>
        <w:t>Pokyny k použití</w:t>
      </w:r>
      <w:r w:rsidRPr="00190FC8">
        <w:rPr>
          <w:rFonts w:cstheme="minorHAnsi"/>
          <w:color w:val="000000"/>
          <w:kern w:val="0"/>
        </w:rPr>
        <w:t xml:space="preserve">: </w:t>
      </w:r>
      <w:r w:rsidR="00E11D9C">
        <w:rPr>
          <w:rFonts w:cstheme="minorHAnsi"/>
          <w:color w:val="000000"/>
          <w:kern w:val="0"/>
        </w:rPr>
        <w:t xml:space="preserve">Před použitím protřepte. </w:t>
      </w:r>
      <w:r w:rsidRPr="00190FC8">
        <w:rPr>
          <w:rFonts w:cstheme="minorHAnsi"/>
          <w:color w:val="000000"/>
          <w:kern w:val="0"/>
        </w:rPr>
        <w:t xml:space="preserve">Namočte štěně teplou vodou. Naneste šampon od ocasu k hlavě. Jemně masírujte </w:t>
      </w:r>
      <w:r w:rsidR="00E11D9C">
        <w:rPr>
          <w:rFonts w:cstheme="minorHAnsi"/>
          <w:color w:val="000000"/>
          <w:kern w:val="0"/>
        </w:rPr>
        <w:t>srst</w:t>
      </w:r>
      <w:r w:rsidR="00E11D9C" w:rsidRPr="00190FC8">
        <w:rPr>
          <w:rFonts w:cstheme="minorHAnsi"/>
          <w:color w:val="000000"/>
          <w:kern w:val="0"/>
        </w:rPr>
        <w:t xml:space="preserve"> </w:t>
      </w:r>
      <w:r w:rsidRPr="00190FC8">
        <w:rPr>
          <w:rFonts w:cstheme="minorHAnsi"/>
          <w:color w:val="000000"/>
          <w:kern w:val="0"/>
        </w:rPr>
        <w:t xml:space="preserve">až ke kůži. </w:t>
      </w:r>
      <w:r w:rsidR="00623DE4" w:rsidRPr="00190FC8">
        <w:rPr>
          <w:rFonts w:cstheme="minorHAnsi"/>
          <w:color w:val="000000"/>
          <w:kern w:val="0"/>
        </w:rPr>
        <w:t>Vy</w:t>
      </w:r>
      <w:r w:rsidR="00623DE4">
        <w:rPr>
          <w:rFonts w:cstheme="minorHAnsi"/>
          <w:color w:val="000000"/>
          <w:kern w:val="0"/>
        </w:rPr>
        <w:t>varujte</w:t>
      </w:r>
      <w:r w:rsidR="00623DE4" w:rsidRPr="00190FC8">
        <w:rPr>
          <w:rFonts w:cstheme="minorHAnsi"/>
          <w:color w:val="000000"/>
          <w:kern w:val="0"/>
        </w:rPr>
        <w:t xml:space="preserve"> </w:t>
      </w:r>
      <w:r w:rsidRPr="00190FC8">
        <w:rPr>
          <w:rFonts w:cstheme="minorHAnsi"/>
          <w:color w:val="000000"/>
          <w:kern w:val="0"/>
        </w:rPr>
        <w:t xml:space="preserve">se kontaktu s očima. Dobře opláchněte. Opakujte dle potřeby. Pouze pro vnější použití. </w:t>
      </w:r>
    </w:p>
    <w:p w14:paraId="0C9A61B0" w14:textId="313F3BE8" w:rsidR="00E3343C" w:rsidRDefault="00E3343C" w:rsidP="00E3343C">
      <w:pPr>
        <w:jc w:val="both"/>
      </w:pPr>
      <w:r w:rsidRPr="00564C2F">
        <w:rPr>
          <w:b/>
        </w:rPr>
        <w:t>Upozornění</w:t>
      </w:r>
      <w:r>
        <w:t xml:space="preserve">: </w:t>
      </w:r>
      <w:r w:rsidRPr="00E720ED">
        <w:rPr>
          <w:rFonts w:cstheme="minorHAnsi"/>
          <w:color w:val="000000"/>
          <w:kern w:val="0"/>
        </w:rPr>
        <w:t>Uchovávejte mimo dohled a dosah dětí. Pouze pro zvířata.</w:t>
      </w:r>
      <w:r>
        <w:t xml:space="preserve"> </w:t>
      </w:r>
      <w:r w:rsidRPr="00564C2F">
        <w:t>Způsobuje podráždění očí</w:t>
      </w:r>
      <w:r>
        <w:t>. Po</w:t>
      </w:r>
      <w:r w:rsidR="000C74A1">
        <w:t> </w:t>
      </w:r>
      <w:r w:rsidRPr="00564C2F">
        <w:t>manipulaci důkladně omyjte</w:t>
      </w:r>
      <w:r>
        <w:t>. P</w:t>
      </w:r>
      <w:r w:rsidRPr="00564C2F">
        <w:t>ři zasažení očí: několik minut opatrně vyplachujte vodou</w:t>
      </w:r>
      <w:r>
        <w:t xml:space="preserve">. </w:t>
      </w:r>
      <w:r w:rsidR="000C74A1">
        <w:br/>
      </w:r>
      <w:r>
        <w:t>P</w:t>
      </w:r>
      <w:r w:rsidRPr="00564C2F">
        <w:t>řetrvává-li podráždění očí: vyhledejte lékařskou pomoc, ošetření</w:t>
      </w:r>
      <w:r>
        <w:t xml:space="preserve">. </w:t>
      </w:r>
    </w:p>
    <w:p w14:paraId="70D8835C" w14:textId="11DDFF5E" w:rsidR="00E3343C" w:rsidRPr="00E3343C" w:rsidRDefault="00E3343C" w:rsidP="00E3343C">
      <w:pPr>
        <w:jc w:val="both"/>
      </w:pPr>
      <w:r>
        <w:t>Uchovávejte v chladu a suchu. Odpad likvidujte podle místních právních předpisů.</w:t>
      </w:r>
    </w:p>
    <w:p w14:paraId="4A117F5F" w14:textId="1AC62E71" w:rsidR="00B65D44" w:rsidRDefault="007F3D68" w:rsidP="00B65D44">
      <w:pPr>
        <w:jc w:val="both"/>
        <w:rPr>
          <w:rFonts w:cstheme="minorHAnsi"/>
          <w:iCs/>
          <w:color w:val="000000"/>
          <w:kern w:val="0"/>
        </w:rPr>
      </w:pPr>
      <w:r w:rsidRPr="00190FC8">
        <w:rPr>
          <w:rFonts w:cstheme="minorHAnsi"/>
          <w:iCs/>
          <w:color w:val="000000"/>
          <w:kern w:val="0"/>
        </w:rPr>
        <w:t>500</w:t>
      </w:r>
      <w:r w:rsidR="00B65D44" w:rsidRPr="00190FC8">
        <w:rPr>
          <w:rFonts w:cstheme="minorHAnsi"/>
          <w:iCs/>
          <w:color w:val="000000"/>
          <w:kern w:val="0"/>
        </w:rPr>
        <w:t xml:space="preserve"> ml</w:t>
      </w:r>
    </w:p>
    <w:p w14:paraId="50D70F8C" w14:textId="77777777" w:rsidR="00D25D75" w:rsidRPr="00F35068" w:rsidRDefault="00D25D75" w:rsidP="00D25D75">
      <w:pPr>
        <w:spacing w:after="0" w:line="240" w:lineRule="auto"/>
        <w:rPr>
          <w:rFonts w:cstheme="minorHAnsi"/>
          <w:b/>
          <w:color w:val="000000"/>
          <w:kern w:val="0"/>
        </w:rPr>
      </w:pPr>
      <w:r w:rsidRPr="00F35068">
        <w:rPr>
          <w:rFonts w:cstheme="minorHAnsi"/>
          <w:b/>
          <w:color w:val="000000"/>
          <w:kern w:val="0"/>
        </w:rPr>
        <w:t>Držitel rozhodnutí o schválení/D</w:t>
      </w:r>
      <w:r>
        <w:rPr>
          <w:rFonts w:cstheme="minorHAnsi"/>
          <w:b/>
          <w:color w:val="000000"/>
          <w:kern w:val="0"/>
        </w:rPr>
        <w:t>istributor:</w:t>
      </w:r>
    </w:p>
    <w:p w14:paraId="657C40E1" w14:textId="77777777" w:rsidR="00D25D75" w:rsidRPr="00F35068" w:rsidRDefault="00D25D75" w:rsidP="00D25D75">
      <w:r w:rsidRPr="00F35068">
        <w:t>Miroslav WEBER, Masarykova 159/23, 268 01 Hořovice</w:t>
      </w:r>
    </w:p>
    <w:p w14:paraId="78333841" w14:textId="77777777" w:rsidR="005B1B25" w:rsidRDefault="00190FC8" w:rsidP="00190FC8">
      <w:pPr>
        <w:autoSpaceDE w:val="0"/>
        <w:autoSpaceDN w:val="0"/>
        <w:adjustRightInd w:val="0"/>
        <w:spacing w:after="0" w:line="240" w:lineRule="auto"/>
        <w:jc w:val="both"/>
      </w:pPr>
      <w:r w:rsidRPr="00DD1813">
        <w:rPr>
          <w:rFonts w:cstheme="minorHAnsi"/>
          <w:b/>
          <w:color w:val="000000"/>
          <w:kern w:val="0"/>
        </w:rPr>
        <w:t>V</w:t>
      </w:r>
      <w:r w:rsidR="005B1B25">
        <w:rPr>
          <w:rFonts w:cstheme="minorHAnsi"/>
          <w:b/>
          <w:color w:val="000000"/>
          <w:kern w:val="0"/>
        </w:rPr>
        <w:t>y</w:t>
      </w:r>
      <w:r w:rsidRPr="00DD1813">
        <w:rPr>
          <w:rFonts w:cstheme="minorHAnsi"/>
          <w:b/>
          <w:color w:val="000000"/>
          <w:kern w:val="0"/>
        </w:rPr>
        <w:t>rob</w:t>
      </w:r>
      <w:r w:rsidR="00E3343C">
        <w:rPr>
          <w:rFonts w:cstheme="minorHAnsi"/>
          <w:b/>
          <w:color w:val="000000"/>
          <w:kern w:val="0"/>
        </w:rPr>
        <w:t xml:space="preserve">eno pro: </w:t>
      </w:r>
      <w:proofErr w:type="spellStart"/>
      <w:r w:rsidRPr="00190FC8">
        <w:t>Petnutrition</w:t>
      </w:r>
      <w:proofErr w:type="spellEnd"/>
      <w:r w:rsidRPr="00190FC8">
        <w:t xml:space="preserve"> House Ltd. </w:t>
      </w:r>
    </w:p>
    <w:p w14:paraId="65682744" w14:textId="4DEF80F6" w:rsidR="00190FC8" w:rsidRPr="00190FC8" w:rsidRDefault="00190FC8" w:rsidP="00190F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623DE4">
        <w:rPr>
          <w:rFonts w:cstheme="minorHAnsi"/>
          <w:b/>
          <w:color w:val="000000"/>
          <w:kern w:val="0"/>
        </w:rPr>
        <w:t>Datum výroby</w:t>
      </w:r>
      <w:r w:rsidRPr="00190FC8">
        <w:rPr>
          <w:rFonts w:cstheme="minorHAnsi"/>
          <w:color w:val="000000"/>
          <w:kern w:val="0"/>
        </w:rPr>
        <w:t>: uvedeno na obalu</w:t>
      </w:r>
    </w:p>
    <w:p w14:paraId="67B75263" w14:textId="751E5AA3" w:rsidR="00190FC8" w:rsidRPr="00623DE4" w:rsidRDefault="00190FC8" w:rsidP="00190F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kern w:val="0"/>
        </w:rPr>
      </w:pPr>
      <w:r w:rsidRPr="00623DE4">
        <w:rPr>
          <w:rFonts w:cstheme="minorHAnsi"/>
          <w:b/>
          <w:color w:val="000000"/>
          <w:kern w:val="0"/>
        </w:rPr>
        <w:t>Číslo schválení:</w:t>
      </w:r>
      <w:r w:rsidR="008B7E37">
        <w:rPr>
          <w:rFonts w:cstheme="minorHAnsi"/>
          <w:b/>
          <w:color w:val="000000"/>
          <w:kern w:val="0"/>
        </w:rPr>
        <w:t xml:space="preserve"> </w:t>
      </w:r>
      <w:r w:rsidR="008B7E37" w:rsidRPr="008B7E37">
        <w:rPr>
          <w:rFonts w:cstheme="minorHAnsi"/>
          <w:color w:val="000000"/>
          <w:kern w:val="0"/>
        </w:rPr>
        <w:t>103-26/C</w:t>
      </w:r>
    </w:p>
    <w:p w14:paraId="7EE09560" w14:textId="77777777" w:rsidR="00190FC8" w:rsidRPr="00190FC8" w:rsidRDefault="00190FC8" w:rsidP="00190F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623DE4">
        <w:rPr>
          <w:rFonts w:cstheme="minorHAnsi"/>
          <w:b/>
          <w:color w:val="000000"/>
          <w:kern w:val="0"/>
        </w:rPr>
        <w:t>Číslo šarže</w:t>
      </w:r>
      <w:r w:rsidRPr="00190FC8">
        <w:rPr>
          <w:rFonts w:cstheme="minorHAnsi"/>
          <w:color w:val="000000"/>
          <w:kern w:val="0"/>
        </w:rPr>
        <w:t>: uvedeno na obalu</w:t>
      </w:r>
    </w:p>
    <w:p w14:paraId="08CF75EB" w14:textId="77777777" w:rsidR="00190FC8" w:rsidRPr="00E720ED" w:rsidRDefault="00190FC8" w:rsidP="00190FC8">
      <w:pPr>
        <w:spacing w:after="0" w:line="240" w:lineRule="auto"/>
        <w:jc w:val="both"/>
        <w:rPr>
          <w:rFonts w:cstheme="minorHAnsi"/>
        </w:rPr>
      </w:pPr>
      <w:r w:rsidRPr="00DD1813">
        <w:rPr>
          <w:rFonts w:cstheme="minorHAnsi"/>
          <w:b/>
          <w:color w:val="000000"/>
          <w:kern w:val="0"/>
        </w:rPr>
        <w:t>Doba použitelnosti</w:t>
      </w:r>
      <w:r w:rsidRPr="00190FC8">
        <w:rPr>
          <w:rFonts w:cstheme="minorHAnsi"/>
          <w:color w:val="000000"/>
          <w:kern w:val="0"/>
        </w:rPr>
        <w:t>: uvedeno na obalu</w:t>
      </w:r>
      <w:bookmarkStart w:id="0" w:name="_GoBack"/>
      <w:bookmarkEnd w:id="0"/>
    </w:p>
    <w:sectPr w:rsidR="00190FC8" w:rsidRPr="00E72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56C7C" w14:textId="77777777" w:rsidR="00D51712" w:rsidRDefault="00D51712" w:rsidP="00623DE4">
      <w:pPr>
        <w:spacing w:after="0" w:line="240" w:lineRule="auto"/>
      </w:pPr>
      <w:r>
        <w:separator/>
      </w:r>
    </w:p>
  </w:endnote>
  <w:endnote w:type="continuationSeparator" w:id="0">
    <w:p w14:paraId="25E9E2B0" w14:textId="77777777" w:rsidR="00D51712" w:rsidRDefault="00D51712" w:rsidP="0062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55DA3" w14:textId="77777777" w:rsidR="00D51712" w:rsidRDefault="00D51712" w:rsidP="00623DE4">
      <w:pPr>
        <w:spacing w:after="0" w:line="240" w:lineRule="auto"/>
      </w:pPr>
      <w:r>
        <w:separator/>
      </w:r>
    </w:p>
  </w:footnote>
  <w:footnote w:type="continuationSeparator" w:id="0">
    <w:p w14:paraId="271B5A5F" w14:textId="77777777" w:rsidR="00D51712" w:rsidRDefault="00D51712" w:rsidP="0062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DE8D" w14:textId="4D386CAF" w:rsidR="00623DE4" w:rsidRPr="003E6FA3" w:rsidRDefault="00623DE4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0C74A1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0C74A1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0C74A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3ACFF37476BF47A0A9F1DE4F15E7827E"/>
        </w:placeholder>
        <w:text/>
      </w:sdtPr>
      <w:sdtEndPr/>
      <w:sdtContent>
        <w:r>
          <w:rPr>
            <w:rFonts w:ascii="Calibri" w:hAnsi="Calibri"/>
            <w:bCs/>
          </w:rPr>
          <w:t>USKVBL/1172/2026/POD</w:t>
        </w:r>
      </w:sdtContent>
    </w:sdt>
    <w:r w:rsidRPr="003E6FA3">
      <w:rPr>
        <w:rFonts w:ascii="Calibri" w:hAnsi="Calibri"/>
        <w:bCs/>
      </w:rPr>
      <w:t>, č.j.</w:t>
    </w:r>
    <w:r w:rsidR="000C74A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3ACFF37476BF47A0A9F1DE4F15E7827E"/>
        </w:placeholder>
        <w:text/>
      </w:sdtPr>
      <w:sdtEndPr/>
      <w:sdtContent>
        <w:r w:rsidR="008B7E37" w:rsidRPr="008B7E37">
          <w:rPr>
            <w:rFonts w:ascii="Calibri" w:hAnsi="Calibri"/>
            <w:bCs/>
          </w:rPr>
          <w:t>USKVBL/4540/2026/REG-Gro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1A403D0981049858A59BC086F58194F"/>
        </w:placeholder>
        <w:date w:fullDate="2026-04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21D17">
          <w:rPr>
            <w:rFonts w:ascii="Calibri" w:hAnsi="Calibri"/>
            <w:bCs/>
          </w:rPr>
          <w:t>1.4.2026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02D8A27CE9E48E19FDA6E5CB48657A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668E7EB762D64C4E92ED92BDD91AE58F"/>
        </w:placeholder>
        <w:text/>
      </w:sdtPr>
      <w:sdtEndPr/>
      <w:sdtContent>
        <w:r w:rsidR="00D25D75">
          <w:rPr>
            <w:rFonts w:ascii="Calibri" w:hAnsi="Calibri"/>
          </w:rPr>
          <w:t xml:space="preserve">PRINCE </w:t>
        </w:r>
        <w:r w:rsidR="00D25D75" w:rsidRPr="00623DE4">
          <w:rPr>
            <w:rFonts w:ascii="Calibri" w:hAnsi="Calibri"/>
          </w:rPr>
          <w:t>NATURE´S SECRET PUPPY SHAMPOO ALL COATS</w:t>
        </w:r>
      </w:sdtContent>
    </w:sdt>
  </w:p>
  <w:p w14:paraId="6FCBF5B7" w14:textId="77777777" w:rsidR="00623DE4" w:rsidRDefault="00623D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44"/>
    <w:rsid w:val="0009752B"/>
    <w:rsid w:val="000A1784"/>
    <w:rsid w:val="000C24B4"/>
    <w:rsid w:val="000C74A1"/>
    <w:rsid w:val="000F44E6"/>
    <w:rsid w:val="00122399"/>
    <w:rsid w:val="00190FC8"/>
    <w:rsid w:val="001B4426"/>
    <w:rsid w:val="002B6856"/>
    <w:rsid w:val="003F7A0A"/>
    <w:rsid w:val="004F767E"/>
    <w:rsid w:val="005B1B25"/>
    <w:rsid w:val="00623DE4"/>
    <w:rsid w:val="007F1D44"/>
    <w:rsid w:val="007F3D68"/>
    <w:rsid w:val="00832D49"/>
    <w:rsid w:val="008B7E37"/>
    <w:rsid w:val="00A168A7"/>
    <w:rsid w:val="00AA1883"/>
    <w:rsid w:val="00B27843"/>
    <w:rsid w:val="00B43512"/>
    <w:rsid w:val="00B47357"/>
    <w:rsid w:val="00B65D44"/>
    <w:rsid w:val="00C1667A"/>
    <w:rsid w:val="00C21D17"/>
    <w:rsid w:val="00C77FFB"/>
    <w:rsid w:val="00D25D75"/>
    <w:rsid w:val="00D51712"/>
    <w:rsid w:val="00DD1813"/>
    <w:rsid w:val="00E11D9C"/>
    <w:rsid w:val="00E3343C"/>
    <w:rsid w:val="00E403A2"/>
    <w:rsid w:val="00E720ED"/>
    <w:rsid w:val="00EE2B59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19E"/>
  <w15:chartTrackingRefBased/>
  <w15:docId w15:val="{D1741DD9-C363-42C1-B7CE-A4B96A2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D4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65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D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D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D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D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D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D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D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D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D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D4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65D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D44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65D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D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D44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npsmoodstavce"/>
    <w:rsid w:val="00B65D44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2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DE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2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DE4"/>
    <w:rPr>
      <w:sz w:val="22"/>
      <w:szCs w:val="22"/>
    </w:rPr>
  </w:style>
  <w:style w:type="character" w:styleId="Zstupntext">
    <w:name w:val="Placeholder Text"/>
    <w:rsid w:val="00623DE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DE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23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3D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3D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3D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3D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CFF37476BF47A0A9F1DE4F15E78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844EB-2DF2-4662-94AC-1913BA8F3DCF}"/>
      </w:docPartPr>
      <w:docPartBody>
        <w:p w:rsidR="00EF030A" w:rsidRDefault="00CE62D2" w:rsidP="00CE62D2">
          <w:pPr>
            <w:pStyle w:val="3ACFF37476BF47A0A9F1DE4F15E7827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1A403D0981049858A59BC086F5819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867CB-EFB8-4B95-A717-8E026AF6A552}"/>
      </w:docPartPr>
      <w:docPartBody>
        <w:p w:rsidR="00EF030A" w:rsidRDefault="00CE62D2" w:rsidP="00CE62D2">
          <w:pPr>
            <w:pStyle w:val="F1A403D0981049858A59BC086F58194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02D8A27CE9E48E19FDA6E5CB4865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73080-FC9A-49D8-96D5-3CE3841734B2}"/>
      </w:docPartPr>
      <w:docPartBody>
        <w:p w:rsidR="00EF030A" w:rsidRDefault="00CE62D2" w:rsidP="00CE62D2">
          <w:pPr>
            <w:pStyle w:val="002D8A27CE9E48E19FDA6E5CB48657A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68E7EB762D64C4E92ED92BDD91AE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530DC-9487-41E5-83D8-C90F206278AB}"/>
      </w:docPartPr>
      <w:docPartBody>
        <w:p w:rsidR="00EF030A" w:rsidRDefault="00CE62D2" w:rsidP="00CE62D2">
          <w:pPr>
            <w:pStyle w:val="668E7EB762D64C4E92ED92BDD91AE58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D2"/>
    <w:rsid w:val="00206414"/>
    <w:rsid w:val="002955A9"/>
    <w:rsid w:val="00310414"/>
    <w:rsid w:val="00926DD8"/>
    <w:rsid w:val="00AA58F4"/>
    <w:rsid w:val="00CE62D2"/>
    <w:rsid w:val="00DB0781"/>
    <w:rsid w:val="00EE44B3"/>
    <w:rsid w:val="00EF030A"/>
    <w:rsid w:val="00EF4672"/>
    <w:rsid w:val="00F052C4"/>
    <w:rsid w:val="00F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E62D2"/>
    <w:rPr>
      <w:color w:val="808080"/>
    </w:rPr>
  </w:style>
  <w:style w:type="paragraph" w:customStyle="1" w:styleId="3ACFF37476BF47A0A9F1DE4F15E7827E">
    <w:name w:val="3ACFF37476BF47A0A9F1DE4F15E7827E"/>
    <w:rsid w:val="00CE62D2"/>
  </w:style>
  <w:style w:type="paragraph" w:customStyle="1" w:styleId="F1A403D0981049858A59BC086F58194F">
    <w:name w:val="F1A403D0981049858A59BC086F58194F"/>
    <w:rsid w:val="00CE62D2"/>
  </w:style>
  <w:style w:type="paragraph" w:customStyle="1" w:styleId="002D8A27CE9E48E19FDA6E5CB48657AA">
    <w:name w:val="002D8A27CE9E48E19FDA6E5CB48657AA"/>
    <w:rsid w:val="00CE62D2"/>
  </w:style>
  <w:style w:type="paragraph" w:customStyle="1" w:styleId="668E7EB762D64C4E92ED92BDD91AE58F">
    <w:name w:val="668E7EB762D64C4E92ED92BDD91AE58F"/>
    <w:rsid w:val="00CE6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15</cp:revision>
  <dcterms:created xsi:type="dcterms:W3CDTF">2024-11-28T09:27:00Z</dcterms:created>
  <dcterms:modified xsi:type="dcterms:W3CDTF">2026-04-01T16:12:00Z</dcterms:modified>
</cp:coreProperties>
</file>