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F426D" w14:textId="14A29249" w:rsidR="00DC3060" w:rsidRDefault="005E1BF3" w:rsidP="00B65D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bookmarkStart w:id="0" w:name="_Hlk222212654"/>
      <w:r>
        <w:rPr>
          <w:b/>
        </w:rPr>
        <w:t xml:space="preserve">PRINCE </w:t>
      </w:r>
      <w:r w:rsidR="00DC3060" w:rsidRPr="003236A7">
        <w:rPr>
          <w:b/>
        </w:rPr>
        <w:t>NATURE´S SECRET DOG</w:t>
      </w:r>
      <w:r w:rsidR="00DC3060">
        <w:rPr>
          <w:b/>
        </w:rPr>
        <w:t xml:space="preserve"> CONDICIONER ULTRA SOFT COATS</w:t>
      </w:r>
      <w:r w:rsidR="00DC3060" w:rsidRPr="005E4BAA">
        <w:rPr>
          <w:rFonts w:cstheme="minorHAnsi"/>
          <w:color w:val="000000"/>
          <w:kern w:val="0"/>
        </w:rPr>
        <w:t xml:space="preserve"> </w:t>
      </w:r>
    </w:p>
    <w:bookmarkEnd w:id="0"/>
    <w:p w14:paraId="1DA90D77" w14:textId="4A2C4DB7" w:rsidR="00B65D44" w:rsidRPr="005E4BAA" w:rsidRDefault="00B65D44" w:rsidP="00B65D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5E4BAA">
        <w:rPr>
          <w:rFonts w:cstheme="minorHAnsi"/>
          <w:color w:val="000000"/>
          <w:kern w:val="0"/>
        </w:rPr>
        <w:t>Veterinární přípravek pro</w:t>
      </w:r>
      <w:r w:rsidR="00E720ED" w:rsidRPr="005E4BAA">
        <w:rPr>
          <w:rFonts w:cstheme="minorHAnsi"/>
          <w:color w:val="000000"/>
          <w:kern w:val="0"/>
        </w:rPr>
        <w:t xml:space="preserve"> </w:t>
      </w:r>
      <w:r w:rsidR="005E4BAA">
        <w:rPr>
          <w:rFonts w:cstheme="minorHAnsi"/>
          <w:color w:val="000000"/>
          <w:kern w:val="0"/>
        </w:rPr>
        <w:t>psy</w:t>
      </w:r>
    </w:p>
    <w:p w14:paraId="79765915" w14:textId="77777777" w:rsidR="00B65D44" w:rsidRPr="005E4BAA" w:rsidRDefault="00B65D44" w:rsidP="00B65D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</w:p>
    <w:p w14:paraId="7F735140" w14:textId="49CBC935" w:rsidR="00214045" w:rsidRDefault="006B5A3B" w:rsidP="00214045">
      <w:pPr>
        <w:jc w:val="center"/>
      </w:pPr>
      <w:r>
        <w:rPr>
          <w:bCs/>
        </w:rPr>
        <w:t xml:space="preserve">Kondicionér pro </w:t>
      </w:r>
      <w:r w:rsidR="00872DE6">
        <w:rPr>
          <w:bCs/>
        </w:rPr>
        <w:t>měkkou srst</w:t>
      </w:r>
      <w:r w:rsidR="00A1458D">
        <w:rPr>
          <w:bCs/>
        </w:rPr>
        <w:t xml:space="preserve"> </w:t>
      </w:r>
    </w:p>
    <w:p w14:paraId="733B2DEF" w14:textId="32E6D793" w:rsidR="006B5A3B" w:rsidRDefault="006B5A3B" w:rsidP="006B5A3B">
      <w:r>
        <w:t xml:space="preserve">PRINCE NATURE’S SECRET </w:t>
      </w:r>
      <w:r w:rsidR="00B8112D">
        <w:t>k</w:t>
      </w:r>
      <w:r>
        <w:t xml:space="preserve">ondicionér pro </w:t>
      </w:r>
      <w:r w:rsidR="00872DE6">
        <w:t>měkkou srst</w:t>
      </w:r>
      <w:r>
        <w:t xml:space="preserve"> pro psy, 500</w:t>
      </w:r>
      <w:r w:rsidR="00872DE6">
        <w:t xml:space="preserve"> </w:t>
      </w:r>
      <w:r>
        <w:t>ml.</w:t>
      </w:r>
      <w:r w:rsidR="00D10D3A">
        <w:t xml:space="preserve"> Napomáhá udržet srst psa silnou a lesklou.</w:t>
      </w:r>
      <w:r>
        <w:t xml:space="preserve"> </w:t>
      </w:r>
      <w:r w:rsidR="00D10D3A">
        <w:t>Použijte po umytí šamponem.</w:t>
      </w:r>
    </w:p>
    <w:p w14:paraId="1FF84B29" w14:textId="1F4432CA" w:rsidR="006B5A3B" w:rsidRPr="006B5A3B" w:rsidRDefault="006B5A3B" w:rsidP="006B5A3B">
      <w:pPr>
        <w:rPr>
          <w:i/>
          <w:iCs/>
        </w:rPr>
      </w:pPr>
      <w:r w:rsidRPr="00872DE6">
        <w:rPr>
          <w:b/>
          <w:iCs/>
        </w:rPr>
        <w:t>Složení</w:t>
      </w:r>
      <w:r w:rsidRPr="006B5A3B">
        <w:rPr>
          <w:i/>
          <w:iCs/>
        </w:rPr>
        <w:t xml:space="preserve">: </w:t>
      </w:r>
      <w:r w:rsidR="008D19A4">
        <w:rPr>
          <w:i/>
          <w:iCs/>
        </w:rPr>
        <w:t xml:space="preserve">viz obal </w:t>
      </w:r>
      <w:r w:rsidR="001E3B2C">
        <w:rPr>
          <w:i/>
          <w:iCs/>
        </w:rPr>
        <w:t>(</w:t>
      </w:r>
      <w:proofErr w:type="spellStart"/>
      <w:r w:rsidR="00EA6AAE" w:rsidRPr="00564C2F">
        <w:rPr>
          <w:i/>
          <w:iCs/>
        </w:rPr>
        <w:t>W</w:t>
      </w:r>
      <w:r w:rsidR="008D19A4" w:rsidRPr="00564C2F">
        <w:rPr>
          <w:i/>
          <w:iCs/>
        </w:rPr>
        <w:t>ater</w:t>
      </w:r>
      <w:proofErr w:type="spellEnd"/>
      <w:r w:rsidR="008D19A4" w:rsidRPr="00564C2F">
        <w:rPr>
          <w:i/>
          <w:iCs/>
        </w:rPr>
        <w:t xml:space="preserve">, </w:t>
      </w:r>
      <w:proofErr w:type="spellStart"/>
      <w:r w:rsidR="00564C2F" w:rsidRPr="00564C2F">
        <w:rPr>
          <w:i/>
          <w:iCs/>
        </w:rPr>
        <w:t>Cetyl</w:t>
      </w:r>
      <w:proofErr w:type="spellEnd"/>
      <w:r w:rsidR="00564C2F" w:rsidRPr="00564C2F">
        <w:rPr>
          <w:i/>
          <w:iCs/>
        </w:rPr>
        <w:t xml:space="preserve"> </w:t>
      </w:r>
      <w:proofErr w:type="spellStart"/>
      <w:r w:rsidR="00564C2F" w:rsidRPr="00564C2F">
        <w:rPr>
          <w:i/>
          <w:iCs/>
        </w:rPr>
        <w:t>Alcohol</w:t>
      </w:r>
      <w:proofErr w:type="spellEnd"/>
      <w:r w:rsidR="008D19A4" w:rsidRPr="00564C2F">
        <w:rPr>
          <w:i/>
          <w:iCs/>
        </w:rPr>
        <w:t xml:space="preserve">, </w:t>
      </w:r>
      <w:proofErr w:type="spellStart"/>
      <w:r w:rsidR="00EA6AAE" w:rsidRPr="00564C2F">
        <w:rPr>
          <w:i/>
          <w:iCs/>
        </w:rPr>
        <w:t>C</w:t>
      </w:r>
      <w:r w:rsidR="008D19A4" w:rsidRPr="00564C2F">
        <w:rPr>
          <w:i/>
          <w:iCs/>
        </w:rPr>
        <w:t>etearyl</w:t>
      </w:r>
      <w:proofErr w:type="spellEnd"/>
      <w:r w:rsidR="008D19A4">
        <w:rPr>
          <w:i/>
          <w:iCs/>
        </w:rPr>
        <w:t xml:space="preserve"> </w:t>
      </w:r>
      <w:proofErr w:type="spellStart"/>
      <w:r w:rsidR="00EA6AAE">
        <w:rPr>
          <w:i/>
          <w:iCs/>
        </w:rPr>
        <w:t>A</w:t>
      </w:r>
      <w:r w:rsidR="008D19A4">
        <w:rPr>
          <w:i/>
          <w:iCs/>
        </w:rPr>
        <w:t>lcohol</w:t>
      </w:r>
      <w:proofErr w:type="spellEnd"/>
      <w:r w:rsidR="008D19A4">
        <w:rPr>
          <w:i/>
          <w:iCs/>
        </w:rPr>
        <w:t xml:space="preserve">, </w:t>
      </w:r>
      <w:bookmarkStart w:id="1" w:name="_Hlk222212945"/>
      <w:proofErr w:type="spellStart"/>
      <w:r w:rsidR="00EA6AAE">
        <w:rPr>
          <w:i/>
          <w:iCs/>
        </w:rPr>
        <w:t>S</w:t>
      </w:r>
      <w:r w:rsidR="008D19A4">
        <w:rPr>
          <w:i/>
          <w:iCs/>
        </w:rPr>
        <w:t>teartrimonium</w:t>
      </w:r>
      <w:proofErr w:type="spellEnd"/>
      <w:r w:rsidR="008D19A4">
        <w:rPr>
          <w:i/>
          <w:iCs/>
        </w:rPr>
        <w:t xml:space="preserve"> </w:t>
      </w:r>
      <w:r w:rsidR="00EA6AAE">
        <w:rPr>
          <w:i/>
          <w:iCs/>
        </w:rPr>
        <w:t>C</w:t>
      </w:r>
      <w:r w:rsidR="008D19A4">
        <w:rPr>
          <w:i/>
          <w:iCs/>
        </w:rPr>
        <w:t>hloride</w:t>
      </w:r>
      <w:bookmarkEnd w:id="1"/>
      <w:r w:rsidR="008D19A4">
        <w:rPr>
          <w:i/>
          <w:iCs/>
        </w:rPr>
        <w:t xml:space="preserve">, </w:t>
      </w:r>
      <w:proofErr w:type="spellStart"/>
      <w:r w:rsidR="00EA6AAE">
        <w:rPr>
          <w:i/>
          <w:iCs/>
        </w:rPr>
        <w:t>D</w:t>
      </w:r>
      <w:r w:rsidR="008D19A4">
        <w:rPr>
          <w:i/>
          <w:iCs/>
        </w:rPr>
        <w:t>imethiconol</w:t>
      </w:r>
      <w:proofErr w:type="spellEnd"/>
      <w:r w:rsidR="008D19A4">
        <w:rPr>
          <w:i/>
          <w:iCs/>
        </w:rPr>
        <w:t>,</w:t>
      </w:r>
      <w:r w:rsidR="00346EE8">
        <w:rPr>
          <w:i/>
          <w:iCs/>
        </w:rPr>
        <w:t xml:space="preserve"> </w:t>
      </w:r>
      <w:proofErr w:type="spellStart"/>
      <w:r w:rsidR="00EA6AAE">
        <w:rPr>
          <w:i/>
          <w:iCs/>
        </w:rPr>
        <w:t>F</w:t>
      </w:r>
      <w:r w:rsidR="00346EE8">
        <w:rPr>
          <w:i/>
          <w:iCs/>
        </w:rPr>
        <w:t>ragrance</w:t>
      </w:r>
      <w:proofErr w:type="spellEnd"/>
      <w:r w:rsidR="00346EE8">
        <w:rPr>
          <w:i/>
          <w:iCs/>
        </w:rPr>
        <w:t xml:space="preserve">, </w:t>
      </w:r>
      <w:proofErr w:type="spellStart"/>
      <w:r w:rsidR="00EA6AAE">
        <w:rPr>
          <w:i/>
          <w:iCs/>
        </w:rPr>
        <w:t>S</w:t>
      </w:r>
      <w:r w:rsidR="008D19A4">
        <w:rPr>
          <w:i/>
          <w:iCs/>
        </w:rPr>
        <w:t>odium</w:t>
      </w:r>
      <w:proofErr w:type="spellEnd"/>
      <w:r w:rsidR="008D19A4">
        <w:rPr>
          <w:i/>
          <w:iCs/>
        </w:rPr>
        <w:t xml:space="preserve"> PCA, </w:t>
      </w:r>
      <w:proofErr w:type="spellStart"/>
      <w:r w:rsidR="00EA6AAE">
        <w:rPr>
          <w:i/>
          <w:iCs/>
        </w:rPr>
        <w:t>L</w:t>
      </w:r>
      <w:r w:rsidR="008D19A4">
        <w:rPr>
          <w:i/>
          <w:iCs/>
        </w:rPr>
        <w:t>actic</w:t>
      </w:r>
      <w:proofErr w:type="spellEnd"/>
      <w:r w:rsidR="008D19A4">
        <w:rPr>
          <w:i/>
          <w:iCs/>
        </w:rPr>
        <w:t xml:space="preserve"> </w:t>
      </w:r>
      <w:r w:rsidR="00EA6AAE">
        <w:rPr>
          <w:i/>
          <w:iCs/>
        </w:rPr>
        <w:t>A</w:t>
      </w:r>
      <w:r w:rsidR="008D19A4">
        <w:rPr>
          <w:i/>
          <w:iCs/>
        </w:rPr>
        <w:t xml:space="preserve">cid, </w:t>
      </w:r>
      <w:proofErr w:type="spellStart"/>
      <w:r w:rsidR="00EA6AAE">
        <w:rPr>
          <w:i/>
          <w:iCs/>
        </w:rPr>
        <w:t>M</w:t>
      </w:r>
      <w:r w:rsidR="008D19A4">
        <w:rPr>
          <w:i/>
          <w:iCs/>
        </w:rPr>
        <w:t>ethylisothiazolinone</w:t>
      </w:r>
      <w:proofErr w:type="spellEnd"/>
      <w:r w:rsidR="008D19A4">
        <w:rPr>
          <w:i/>
          <w:iCs/>
        </w:rPr>
        <w:t xml:space="preserve">). </w:t>
      </w:r>
    </w:p>
    <w:p w14:paraId="2F5BE275" w14:textId="0644C386" w:rsidR="006B5A3B" w:rsidRDefault="006B5A3B" w:rsidP="006B5A3B">
      <w:r w:rsidRPr="00872DE6">
        <w:rPr>
          <w:b/>
        </w:rPr>
        <w:t>Pokyny k použití</w:t>
      </w:r>
      <w:r>
        <w:t xml:space="preserve">: Teplou vodou smyjte veškeré zbytky pěny z šamponu, poté naneste kondicionér přímo na tělo psa a </w:t>
      </w:r>
      <w:r w:rsidR="00EA6AAE">
        <w:t>v</w:t>
      </w:r>
      <w:r>
        <w:t>masírujte</w:t>
      </w:r>
      <w:r w:rsidR="00EA6AAE">
        <w:t xml:space="preserve"> pořádně do srsti</w:t>
      </w:r>
      <w:r>
        <w:t xml:space="preserve">. Dobře smyjte teplou vodou. Pouze pro vnější užití. </w:t>
      </w:r>
    </w:p>
    <w:p w14:paraId="09AD5691" w14:textId="3D659E71" w:rsidR="008D19A4" w:rsidRPr="00E720ED" w:rsidRDefault="00564C2F" w:rsidP="00564C2F">
      <w:pPr>
        <w:jc w:val="both"/>
      </w:pPr>
      <w:r w:rsidRPr="00564C2F">
        <w:rPr>
          <w:b/>
        </w:rPr>
        <w:t>Upozornění</w:t>
      </w:r>
      <w:r>
        <w:t xml:space="preserve">: </w:t>
      </w:r>
      <w:r w:rsidRPr="00E720ED">
        <w:rPr>
          <w:rFonts w:cstheme="minorHAnsi"/>
          <w:color w:val="000000"/>
          <w:kern w:val="0"/>
        </w:rPr>
        <w:t>Uchovávejte mimo dohled a dosah dětí. Pouze pro zvířata.</w:t>
      </w:r>
      <w:r>
        <w:t xml:space="preserve"> </w:t>
      </w:r>
      <w:r w:rsidRPr="00564C2F">
        <w:t>Způsobuje podráždění očí</w:t>
      </w:r>
      <w:r>
        <w:t>. Po</w:t>
      </w:r>
      <w:r w:rsidR="00242C72">
        <w:t> </w:t>
      </w:r>
      <w:r w:rsidRPr="00564C2F">
        <w:t>manipulaci důkladně omyjte</w:t>
      </w:r>
      <w:r>
        <w:t>. P</w:t>
      </w:r>
      <w:r w:rsidRPr="00564C2F">
        <w:t>ři zasažení očí: několik minut opatrně vyplachujte vodou</w:t>
      </w:r>
      <w:r>
        <w:t>.</w:t>
      </w:r>
      <w:r w:rsidR="00242C72">
        <w:br/>
      </w:r>
      <w:bookmarkStart w:id="2" w:name="_GoBack"/>
      <w:bookmarkEnd w:id="2"/>
      <w:r>
        <w:t>P</w:t>
      </w:r>
      <w:r w:rsidRPr="00564C2F">
        <w:t>řetrvává-li podráždění očí: vyhledejte lékařskou pomoc, ošetření</w:t>
      </w:r>
      <w:r>
        <w:t xml:space="preserve">. </w:t>
      </w:r>
      <w:r w:rsidR="008D19A4">
        <w:t xml:space="preserve">Uchovávejte v chladu a suchu. </w:t>
      </w:r>
      <w:r w:rsidR="0089658A">
        <w:t>Odpad likvidujte podle místních právních předpisů.</w:t>
      </w:r>
    </w:p>
    <w:p w14:paraId="4D23557D" w14:textId="6AB844F8" w:rsidR="008D19A4" w:rsidRDefault="008D19A4" w:rsidP="008D19A4">
      <w:pPr>
        <w:jc w:val="both"/>
        <w:rPr>
          <w:rFonts w:cstheme="minorHAnsi"/>
          <w:iCs/>
          <w:color w:val="000000"/>
          <w:kern w:val="0"/>
        </w:rPr>
      </w:pPr>
      <w:r w:rsidRPr="00E720ED">
        <w:rPr>
          <w:rFonts w:cstheme="minorHAnsi"/>
          <w:iCs/>
          <w:color w:val="000000"/>
          <w:kern w:val="0"/>
        </w:rPr>
        <w:t>500 ml</w:t>
      </w:r>
    </w:p>
    <w:p w14:paraId="7A9AD2E3" w14:textId="77777777" w:rsidR="0089658A" w:rsidRPr="00F35068" w:rsidRDefault="0089658A" w:rsidP="0089658A">
      <w:pPr>
        <w:spacing w:after="0" w:line="240" w:lineRule="auto"/>
        <w:rPr>
          <w:rFonts w:cstheme="minorHAnsi"/>
          <w:b/>
          <w:color w:val="000000"/>
          <w:kern w:val="0"/>
        </w:rPr>
      </w:pPr>
      <w:r w:rsidRPr="00F35068">
        <w:rPr>
          <w:rFonts w:cstheme="minorHAnsi"/>
          <w:b/>
          <w:color w:val="000000"/>
          <w:kern w:val="0"/>
        </w:rPr>
        <w:t>Držitel rozhodnutí o schválení/D</w:t>
      </w:r>
      <w:r>
        <w:rPr>
          <w:rFonts w:cstheme="minorHAnsi"/>
          <w:b/>
          <w:color w:val="000000"/>
          <w:kern w:val="0"/>
        </w:rPr>
        <w:t>istributor:</w:t>
      </w:r>
    </w:p>
    <w:p w14:paraId="20995590" w14:textId="77777777" w:rsidR="0089658A" w:rsidRPr="00F35068" w:rsidRDefault="0089658A" w:rsidP="0089658A">
      <w:r w:rsidRPr="00F35068">
        <w:t>Miroslav WEBER, Masarykova 159/23, 268 01 Hořovice</w:t>
      </w:r>
    </w:p>
    <w:p w14:paraId="5F9375B9" w14:textId="60D32520" w:rsidR="008D19A4" w:rsidRPr="00E720ED" w:rsidRDefault="008D19A4" w:rsidP="008D19A4">
      <w:pPr>
        <w:spacing w:after="0" w:line="240" w:lineRule="auto"/>
      </w:pPr>
      <w:r w:rsidRPr="00872DE6">
        <w:rPr>
          <w:rFonts w:cstheme="minorHAnsi"/>
          <w:b/>
          <w:color w:val="000000"/>
          <w:kern w:val="0"/>
        </w:rPr>
        <w:t>V</w:t>
      </w:r>
      <w:r w:rsidR="001E3B2C">
        <w:rPr>
          <w:rFonts w:cstheme="minorHAnsi"/>
          <w:b/>
          <w:color w:val="000000"/>
          <w:kern w:val="0"/>
        </w:rPr>
        <w:t>y</w:t>
      </w:r>
      <w:r w:rsidRPr="00872DE6">
        <w:rPr>
          <w:rFonts w:cstheme="minorHAnsi"/>
          <w:b/>
          <w:color w:val="000000"/>
          <w:kern w:val="0"/>
        </w:rPr>
        <w:t>rob</w:t>
      </w:r>
      <w:r w:rsidR="00564C2F">
        <w:rPr>
          <w:rFonts w:cstheme="minorHAnsi"/>
          <w:b/>
          <w:color w:val="000000"/>
          <w:kern w:val="0"/>
        </w:rPr>
        <w:t>eno pro</w:t>
      </w:r>
      <w:r w:rsidRPr="00E720ED">
        <w:rPr>
          <w:rFonts w:cstheme="minorHAnsi"/>
          <w:color w:val="000000"/>
          <w:kern w:val="0"/>
        </w:rPr>
        <w:t xml:space="preserve">: </w:t>
      </w:r>
      <w:proofErr w:type="spellStart"/>
      <w:r w:rsidRPr="00E720ED">
        <w:t>Petnutrition</w:t>
      </w:r>
      <w:proofErr w:type="spellEnd"/>
      <w:r w:rsidRPr="00E720ED">
        <w:t xml:space="preserve"> House Ltd. </w:t>
      </w:r>
    </w:p>
    <w:p w14:paraId="34BCBFE4" w14:textId="77777777" w:rsidR="008D19A4" w:rsidRPr="00E720ED" w:rsidRDefault="008D19A4" w:rsidP="008D19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72DE6">
        <w:rPr>
          <w:rFonts w:cstheme="minorHAnsi"/>
          <w:b/>
          <w:color w:val="000000"/>
          <w:kern w:val="0"/>
        </w:rPr>
        <w:t>Datum výroby</w:t>
      </w:r>
      <w:r w:rsidRPr="00E720ED">
        <w:rPr>
          <w:rFonts w:cstheme="minorHAnsi"/>
          <w:color w:val="000000"/>
          <w:kern w:val="0"/>
        </w:rPr>
        <w:t xml:space="preserve">: </w:t>
      </w:r>
      <w:r>
        <w:rPr>
          <w:rFonts w:cstheme="minorHAnsi"/>
          <w:color w:val="000000"/>
          <w:kern w:val="0"/>
        </w:rPr>
        <w:t>uvedeno na obalu</w:t>
      </w:r>
    </w:p>
    <w:p w14:paraId="481A596E" w14:textId="11D1E2EC" w:rsidR="008D19A4" w:rsidRPr="00E720ED" w:rsidRDefault="008D19A4" w:rsidP="008D19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72DE6">
        <w:rPr>
          <w:rFonts w:cstheme="minorHAnsi"/>
          <w:b/>
          <w:color w:val="000000"/>
          <w:kern w:val="0"/>
        </w:rPr>
        <w:t>Číslo schválení</w:t>
      </w:r>
      <w:r w:rsidRPr="00E720ED">
        <w:rPr>
          <w:rFonts w:cstheme="minorHAnsi"/>
          <w:color w:val="000000"/>
          <w:kern w:val="0"/>
        </w:rPr>
        <w:t>:</w:t>
      </w:r>
      <w:r w:rsidR="00A90721">
        <w:rPr>
          <w:rFonts w:cstheme="minorHAnsi"/>
          <w:color w:val="000000"/>
          <w:kern w:val="0"/>
        </w:rPr>
        <w:t xml:space="preserve"> 105-26/C</w:t>
      </w:r>
    </w:p>
    <w:p w14:paraId="35E5B55E" w14:textId="77777777" w:rsidR="008D19A4" w:rsidRPr="00E720ED" w:rsidRDefault="008D19A4" w:rsidP="008D19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872DE6">
        <w:rPr>
          <w:rFonts w:cstheme="minorHAnsi"/>
          <w:b/>
          <w:color w:val="000000"/>
          <w:kern w:val="0"/>
        </w:rPr>
        <w:t>Číslo šarže</w:t>
      </w:r>
      <w:r w:rsidRPr="00E720ED">
        <w:rPr>
          <w:rFonts w:cstheme="minorHAnsi"/>
          <w:color w:val="000000"/>
          <w:kern w:val="0"/>
        </w:rPr>
        <w:t xml:space="preserve">: </w:t>
      </w:r>
      <w:r>
        <w:rPr>
          <w:rFonts w:cstheme="minorHAnsi"/>
          <w:color w:val="000000"/>
          <w:kern w:val="0"/>
        </w:rPr>
        <w:t>uvedeno na obalu</w:t>
      </w:r>
    </w:p>
    <w:p w14:paraId="486B99E9" w14:textId="77777777" w:rsidR="008D19A4" w:rsidRPr="00E720ED" w:rsidRDefault="008D19A4" w:rsidP="008D19A4">
      <w:pPr>
        <w:spacing w:after="0" w:line="240" w:lineRule="auto"/>
        <w:jc w:val="both"/>
        <w:rPr>
          <w:rFonts w:cstheme="minorHAnsi"/>
        </w:rPr>
      </w:pPr>
      <w:r w:rsidRPr="00872DE6">
        <w:rPr>
          <w:rFonts w:cstheme="minorHAnsi"/>
          <w:b/>
          <w:color w:val="000000"/>
          <w:kern w:val="0"/>
        </w:rPr>
        <w:t>Doba použitelnosti</w:t>
      </w:r>
      <w:r w:rsidRPr="00E720ED">
        <w:rPr>
          <w:rFonts w:cstheme="minorHAnsi"/>
          <w:color w:val="000000"/>
          <w:kern w:val="0"/>
        </w:rPr>
        <w:t xml:space="preserve">: </w:t>
      </w:r>
      <w:r>
        <w:rPr>
          <w:rFonts w:cstheme="minorHAnsi"/>
          <w:color w:val="000000"/>
          <w:kern w:val="0"/>
        </w:rPr>
        <w:t>uvedeno na obalu</w:t>
      </w:r>
    </w:p>
    <w:p w14:paraId="5F0F3CD8" w14:textId="5EE4C6D9" w:rsidR="007F3D68" w:rsidRDefault="007F3D68" w:rsidP="008D19A4"/>
    <w:sectPr w:rsidR="007F3D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0893D" w14:textId="77777777" w:rsidR="0051279B" w:rsidRDefault="0051279B" w:rsidP="00872DE6">
      <w:pPr>
        <w:spacing w:after="0" w:line="240" w:lineRule="auto"/>
      </w:pPr>
      <w:r>
        <w:separator/>
      </w:r>
    </w:p>
  </w:endnote>
  <w:endnote w:type="continuationSeparator" w:id="0">
    <w:p w14:paraId="3A4CA69A" w14:textId="77777777" w:rsidR="0051279B" w:rsidRDefault="0051279B" w:rsidP="0087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0ABCA" w14:textId="77777777" w:rsidR="0051279B" w:rsidRDefault="0051279B" w:rsidP="00872DE6">
      <w:pPr>
        <w:spacing w:after="0" w:line="240" w:lineRule="auto"/>
      </w:pPr>
      <w:r>
        <w:separator/>
      </w:r>
    </w:p>
  </w:footnote>
  <w:footnote w:type="continuationSeparator" w:id="0">
    <w:p w14:paraId="613181EF" w14:textId="77777777" w:rsidR="0051279B" w:rsidRDefault="0051279B" w:rsidP="00872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404A3" w14:textId="64D8EF53" w:rsidR="00872DE6" w:rsidRPr="003E6FA3" w:rsidRDefault="00872DE6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> součást dokumentace schválené rozhodnutím sp.</w:t>
    </w:r>
    <w:r w:rsidR="00242C72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242C72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1E4D13A2598246259087AF1ED03FFD8D"/>
        </w:placeholder>
        <w:text/>
      </w:sdtPr>
      <w:sdtEndPr/>
      <w:sdtContent>
        <w:r>
          <w:rPr>
            <w:rFonts w:ascii="Calibri" w:hAnsi="Calibri"/>
            <w:bCs/>
          </w:rPr>
          <w:t>USKVBL/1174/2026/POD</w:t>
        </w:r>
      </w:sdtContent>
    </w:sdt>
    <w:r w:rsidRPr="003E6FA3">
      <w:rPr>
        <w:rFonts w:ascii="Calibri" w:hAnsi="Calibri"/>
        <w:bCs/>
      </w:rPr>
      <w:t>, č.j.</w:t>
    </w:r>
    <w:r w:rsidR="00242C72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1E4D13A2598246259087AF1ED03FFD8D"/>
        </w:placeholder>
        <w:text/>
      </w:sdtPr>
      <w:sdtEndPr/>
      <w:sdtContent>
        <w:r w:rsidR="00A90721" w:rsidRPr="00A90721">
          <w:rPr>
            <w:rFonts w:ascii="Calibri" w:hAnsi="Calibri"/>
            <w:bCs/>
          </w:rPr>
          <w:t>USKVBL/4542/2026/REG-Gro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B70776EC2FD344D7B2A73F4C225E9BDE"/>
        </w:placeholder>
        <w:date w:fullDate="2026-04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70041">
          <w:rPr>
            <w:rFonts w:ascii="Calibri" w:hAnsi="Calibri"/>
            <w:bCs/>
          </w:rPr>
          <w:t>1.4.2026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0F3B38C809B7429EB2B38F76DE4D0D1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02B88DF9B76941A4B9AA1ECC9740F2DD"/>
        </w:placeholder>
        <w:text/>
      </w:sdtPr>
      <w:sdtEndPr/>
      <w:sdtContent>
        <w:r w:rsidR="005E1BF3">
          <w:rPr>
            <w:rFonts w:ascii="Calibri" w:hAnsi="Calibri"/>
          </w:rPr>
          <w:t xml:space="preserve">PRINCE </w:t>
        </w:r>
        <w:r w:rsidR="005E1BF3" w:rsidRPr="00872DE6">
          <w:rPr>
            <w:rFonts w:ascii="Calibri" w:hAnsi="Calibri"/>
          </w:rPr>
          <w:t>NATURE´S SECRET DOG CONDICIONER ULTRA SOFT COATS</w:t>
        </w:r>
      </w:sdtContent>
    </w:sdt>
  </w:p>
  <w:p w14:paraId="41D4284D" w14:textId="77777777" w:rsidR="00872DE6" w:rsidRDefault="00872DE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44"/>
    <w:rsid w:val="00014ADE"/>
    <w:rsid w:val="0009752B"/>
    <w:rsid w:val="00122399"/>
    <w:rsid w:val="00170041"/>
    <w:rsid w:val="001B4426"/>
    <w:rsid w:val="001D5336"/>
    <w:rsid w:val="001E3B2C"/>
    <w:rsid w:val="00214045"/>
    <w:rsid w:val="00242C72"/>
    <w:rsid w:val="003017F6"/>
    <w:rsid w:val="0033244E"/>
    <w:rsid w:val="00346EE8"/>
    <w:rsid w:val="00397FDE"/>
    <w:rsid w:val="004E7518"/>
    <w:rsid w:val="0051279B"/>
    <w:rsid w:val="00564C2F"/>
    <w:rsid w:val="005E1BF3"/>
    <w:rsid w:val="005E4BAA"/>
    <w:rsid w:val="00611DF4"/>
    <w:rsid w:val="00680301"/>
    <w:rsid w:val="006B5A3B"/>
    <w:rsid w:val="00712E98"/>
    <w:rsid w:val="0071408E"/>
    <w:rsid w:val="00776BC1"/>
    <w:rsid w:val="007F3D68"/>
    <w:rsid w:val="00832D49"/>
    <w:rsid w:val="00872DE6"/>
    <w:rsid w:val="0089658A"/>
    <w:rsid w:val="008D19A4"/>
    <w:rsid w:val="00920AD5"/>
    <w:rsid w:val="00A1458D"/>
    <w:rsid w:val="00A75137"/>
    <w:rsid w:val="00A90721"/>
    <w:rsid w:val="00B27843"/>
    <w:rsid w:val="00B65D44"/>
    <w:rsid w:val="00B8112D"/>
    <w:rsid w:val="00B96E4B"/>
    <w:rsid w:val="00C44830"/>
    <w:rsid w:val="00D10D3A"/>
    <w:rsid w:val="00DC3060"/>
    <w:rsid w:val="00E720ED"/>
    <w:rsid w:val="00EA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C19E"/>
  <w15:chartTrackingRefBased/>
  <w15:docId w15:val="{D1741DD9-C363-42C1-B7CE-A4B96A2C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5D44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65D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5D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5D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5D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5D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5D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5D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5D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5D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5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5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5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5D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5D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5D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5D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5D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5D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5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5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5D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5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5D4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65D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5D44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B65D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5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5D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5D44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Standardnpsmoodstavce"/>
    <w:rsid w:val="00B65D44"/>
    <w:rPr>
      <w:rFonts w:ascii="Segoe UI" w:hAnsi="Segoe UI" w:cs="Segoe UI" w:hint="default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72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2DE6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872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2DE6"/>
    <w:rPr>
      <w:sz w:val="22"/>
      <w:szCs w:val="22"/>
    </w:rPr>
  </w:style>
  <w:style w:type="character" w:styleId="Zstupntext">
    <w:name w:val="Placeholder Text"/>
    <w:rsid w:val="00872DE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DE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72D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D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2D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D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2D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4D13A2598246259087AF1ED03FFD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92DCF8-61FE-4341-BA06-039AD2BA27DA}"/>
      </w:docPartPr>
      <w:docPartBody>
        <w:p w:rsidR="00D56289" w:rsidRDefault="00F01225" w:rsidP="00F01225">
          <w:pPr>
            <w:pStyle w:val="1E4D13A2598246259087AF1ED03FFD8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70776EC2FD344D7B2A73F4C225E9B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C4ADD5-2F4C-47AB-A525-98EBD97270A2}"/>
      </w:docPartPr>
      <w:docPartBody>
        <w:p w:rsidR="00D56289" w:rsidRDefault="00F01225" w:rsidP="00F01225">
          <w:pPr>
            <w:pStyle w:val="B70776EC2FD344D7B2A73F4C225E9BD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F3B38C809B7429EB2B38F76DE4D0D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36A9BE-631A-46CA-BD08-CB2A3E82B4FD}"/>
      </w:docPartPr>
      <w:docPartBody>
        <w:p w:rsidR="00D56289" w:rsidRDefault="00F01225" w:rsidP="00F01225">
          <w:pPr>
            <w:pStyle w:val="0F3B38C809B7429EB2B38F76DE4D0D1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2B88DF9B76941A4B9AA1ECC9740F2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9BFCFD-E628-427F-8E9D-1379D707AC81}"/>
      </w:docPartPr>
      <w:docPartBody>
        <w:p w:rsidR="00D56289" w:rsidRDefault="00F01225" w:rsidP="00F01225">
          <w:pPr>
            <w:pStyle w:val="02B88DF9B76941A4B9AA1ECC9740F2D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25"/>
    <w:rsid w:val="00097FD8"/>
    <w:rsid w:val="000D50C9"/>
    <w:rsid w:val="00296622"/>
    <w:rsid w:val="006A3DB5"/>
    <w:rsid w:val="008554FA"/>
    <w:rsid w:val="009A67D3"/>
    <w:rsid w:val="009F04AF"/>
    <w:rsid w:val="00B41DDC"/>
    <w:rsid w:val="00D56289"/>
    <w:rsid w:val="00E00271"/>
    <w:rsid w:val="00F01225"/>
    <w:rsid w:val="00F6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01225"/>
    <w:rPr>
      <w:color w:val="808080"/>
    </w:rPr>
  </w:style>
  <w:style w:type="paragraph" w:customStyle="1" w:styleId="1E4D13A2598246259087AF1ED03FFD8D">
    <w:name w:val="1E4D13A2598246259087AF1ED03FFD8D"/>
    <w:rsid w:val="00F01225"/>
  </w:style>
  <w:style w:type="paragraph" w:customStyle="1" w:styleId="B70776EC2FD344D7B2A73F4C225E9BDE">
    <w:name w:val="B70776EC2FD344D7B2A73F4C225E9BDE"/>
    <w:rsid w:val="00F01225"/>
  </w:style>
  <w:style w:type="paragraph" w:customStyle="1" w:styleId="0F3B38C809B7429EB2B38F76DE4D0D1F">
    <w:name w:val="0F3B38C809B7429EB2B38F76DE4D0D1F"/>
    <w:rsid w:val="00F01225"/>
  </w:style>
  <w:style w:type="paragraph" w:customStyle="1" w:styleId="02B88DF9B76941A4B9AA1ECC9740F2DD">
    <w:name w:val="02B88DF9B76941A4B9AA1ECC9740F2DD"/>
    <w:rsid w:val="00F012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Mlýn</dc:creator>
  <cp:keywords/>
  <dc:description/>
  <cp:lastModifiedBy>Nepejchalová Leona</cp:lastModifiedBy>
  <cp:revision>17</cp:revision>
  <dcterms:created xsi:type="dcterms:W3CDTF">2024-11-28T10:01:00Z</dcterms:created>
  <dcterms:modified xsi:type="dcterms:W3CDTF">2026-04-01T15:53:00Z</dcterms:modified>
</cp:coreProperties>
</file>