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6A02" w:rsidRDefault="00082467">
      <w:pPr>
        <w:jc w:val="center"/>
        <w:rPr>
          <w:rFonts w:asciiTheme="minorHAnsi" w:hAnsiTheme="minorHAnsi" w:cstheme="minorHAnsi"/>
          <w:b/>
          <w:sz w:val="22"/>
          <w:szCs w:val="22"/>
          <w:lang w:val="cs-CZ"/>
        </w:rPr>
      </w:pPr>
      <w:proofErr w:type="spellStart"/>
      <w:r>
        <w:rPr>
          <w:rFonts w:asciiTheme="minorHAnsi" w:hAnsiTheme="minorHAnsi" w:cstheme="minorHAnsi"/>
          <w:b/>
          <w:sz w:val="22"/>
          <w:szCs w:val="22"/>
          <w:lang w:val="cs-CZ"/>
        </w:rPr>
        <w:t>l</w:t>
      </w:r>
      <w:r w:rsidR="00326A02" w:rsidRPr="00326A02">
        <w:rPr>
          <w:rFonts w:asciiTheme="minorHAnsi" w:hAnsiTheme="minorHAnsi" w:cstheme="minorHAnsi"/>
          <w:b/>
          <w:sz w:val="22"/>
          <w:szCs w:val="22"/>
          <w:lang w:val="cs-CZ"/>
        </w:rPr>
        <w:t>eovet</w:t>
      </w:r>
      <w:proofErr w:type="spellEnd"/>
    </w:p>
    <w:p w:rsidR="00A54653" w:rsidRPr="00326A02" w:rsidRDefault="00326A02">
      <w:pPr>
        <w:jc w:val="center"/>
        <w:rPr>
          <w:rFonts w:asciiTheme="minorHAnsi" w:hAnsiTheme="minorHAnsi" w:cstheme="minorHAnsi"/>
          <w:b/>
          <w:sz w:val="22"/>
          <w:szCs w:val="22"/>
          <w:lang w:val="cs-CZ"/>
        </w:rPr>
      </w:pPr>
      <w:r w:rsidRPr="00326A02">
        <w:rPr>
          <w:rFonts w:asciiTheme="minorHAnsi" w:hAnsiTheme="minorHAnsi" w:cstheme="minorHAnsi"/>
          <w:sz w:val="22"/>
          <w:szCs w:val="22"/>
          <w:lang w:val="cs-CZ"/>
        </w:rPr>
        <w:br w:type="textWrapping" w:clear="all"/>
      </w:r>
      <w:r w:rsidR="00A54653" w:rsidRPr="00326A02">
        <w:rPr>
          <w:rFonts w:asciiTheme="minorHAnsi" w:hAnsiTheme="minorHAnsi" w:cstheme="minorHAnsi"/>
          <w:b/>
          <w:sz w:val="22"/>
          <w:szCs w:val="22"/>
          <w:lang w:val="cs-CZ"/>
        </w:rPr>
        <w:t>Sprej na hřívu pro bělouše</w:t>
      </w:r>
    </w:p>
    <w:p w:rsidR="00693AE9" w:rsidRPr="00326A02" w:rsidRDefault="00693AE9">
      <w:pPr>
        <w:rPr>
          <w:rFonts w:asciiTheme="minorHAnsi" w:hAnsiTheme="minorHAnsi" w:cstheme="minorHAnsi"/>
          <w:b/>
          <w:sz w:val="22"/>
          <w:szCs w:val="22"/>
          <w:lang w:val="cs-CZ"/>
        </w:rPr>
      </w:pPr>
    </w:p>
    <w:p w:rsidR="00A54653" w:rsidRPr="00326A02" w:rsidRDefault="008619A1" w:rsidP="00F903FC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326A02">
        <w:rPr>
          <w:rFonts w:asciiTheme="minorHAnsi" w:hAnsiTheme="minorHAnsi" w:cstheme="minorHAnsi"/>
          <w:sz w:val="22"/>
          <w:szCs w:val="22"/>
          <w:lang w:val="cs-CZ"/>
        </w:rPr>
        <w:t xml:space="preserve">Sprej </w:t>
      </w:r>
      <w:r w:rsidR="00326A02">
        <w:rPr>
          <w:rFonts w:asciiTheme="minorHAnsi" w:hAnsiTheme="minorHAnsi" w:cstheme="minorHAnsi"/>
          <w:sz w:val="22"/>
          <w:szCs w:val="22"/>
          <w:lang w:val="cs-CZ"/>
        </w:rPr>
        <w:t>na</w:t>
      </w:r>
      <w:r w:rsidR="00326A02" w:rsidRPr="00326A02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="00A54653" w:rsidRPr="00326A02">
        <w:rPr>
          <w:rFonts w:asciiTheme="minorHAnsi" w:hAnsiTheme="minorHAnsi" w:cstheme="minorHAnsi"/>
          <w:sz w:val="22"/>
          <w:szCs w:val="22"/>
          <w:lang w:val="cs-CZ"/>
        </w:rPr>
        <w:t>koňskou žíni a srst</w:t>
      </w:r>
      <w:r w:rsidR="00326A02">
        <w:rPr>
          <w:rFonts w:asciiTheme="minorHAnsi" w:hAnsiTheme="minorHAnsi" w:cstheme="minorHAnsi"/>
          <w:color w:val="181716"/>
          <w:sz w:val="22"/>
          <w:szCs w:val="22"/>
          <w:lang w:val="cs-CZ"/>
        </w:rPr>
        <w:t xml:space="preserve">, napomáhá </w:t>
      </w:r>
      <w:r w:rsidRPr="00326A02">
        <w:rPr>
          <w:rFonts w:asciiTheme="minorHAnsi" w:hAnsiTheme="minorHAnsi" w:cstheme="minorHAnsi"/>
          <w:color w:val="181716"/>
          <w:sz w:val="22"/>
          <w:szCs w:val="22"/>
          <w:lang w:val="cs-CZ"/>
        </w:rPr>
        <w:t>o</w:t>
      </w:r>
      <w:r w:rsidR="00A54653" w:rsidRPr="00326A02">
        <w:rPr>
          <w:rFonts w:asciiTheme="minorHAnsi" w:hAnsiTheme="minorHAnsi" w:cstheme="minorHAnsi"/>
          <w:color w:val="181716"/>
          <w:sz w:val="22"/>
          <w:szCs w:val="22"/>
          <w:lang w:val="cs-CZ"/>
        </w:rPr>
        <w:t>dstra</w:t>
      </w:r>
      <w:r w:rsidR="00326A02">
        <w:rPr>
          <w:rFonts w:asciiTheme="minorHAnsi" w:hAnsiTheme="minorHAnsi" w:cstheme="minorHAnsi"/>
          <w:color w:val="181716"/>
          <w:sz w:val="22"/>
          <w:szCs w:val="22"/>
          <w:lang w:val="cs-CZ"/>
        </w:rPr>
        <w:t>nit</w:t>
      </w:r>
      <w:r w:rsidR="00A54653" w:rsidRPr="00326A02">
        <w:rPr>
          <w:rFonts w:asciiTheme="minorHAnsi" w:hAnsiTheme="minorHAnsi" w:cstheme="minorHAnsi"/>
          <w:color w:val="181716"/>
          <w:sz w:val="22"/>
          <w:szCs w:val="22"/>
          <w:lang w:val="cs-CZ"/>
        </w:rPr>
        <w:t xml:space="preserve"> skvrny moče</w:t>
      </w:r>
      <w:r w:rsidRPr="00326A02">
        <w:rPr>
          <w:rFonts w:asciiTheme="minorHAnsi" w:hAnsiTheme="minorHAnsi" w:cstheme="minorHAnsi"/>
          <w:color w:val="181716"/>
          <w:sz w:val="22"/>
          <w:szCs w:val="22"/>
          <w:lang w:val="cs-CZ"/>
        </w:rPr>
        <w:t>, z</w:t>
      </w:r>
      <w:r w:rsidR="00A54653" w:rsidRPr="00326A02">
        <w:rPr>
          <w:rFonts w:asciiTheme="minorHAnsi" w:hAnsiTheme="minorHAnsi" w:cstheme="minorHAnsi"/>
          <w:color w:val="181716"/>
          <w:sz w:val="22"/>
          <w:szCs w:val="22"/>
          <w:lang w:val="cs-CZ"/>
        </w:rPr>
        <w:t>důraz</w:t>
      </w:r>
      <w:r w:rsidRPr="00326A02">
        <w:rPr>
          <w:rFonts w:asciiTheme="minorHAnsi" w:hAnsiTheme="minorHAnsi" w:cstheme="minorHAnsi"/>
          <w:color w:val="181716"/>
          <w:sz w:val="22"/>
          <w:szCs w:val="22"/>
          <w:lang w:val="cs-CZ"/>
        </w:rPr>
        <w:t>ňuje</w:t>
      </w:r>
      <w:r w:rsidR="00A54653" w:rsidRPr="00326A02">
        <w:rPr>
          <w:rFonts w:asciiTheme="minorHAnsi" w:hAnsiTheme="minorHAnsi" w:cstheme="minorHAnsi"/>
          <w:color w:val="181716"/>
          <w:sz w:val="22"/>
          <w:szCs w:val="22"/>
          <w:lang w:val="cs-CZ"/>
        </w:rPr>
        <w:t xml:space="preserve"> bílou barvu</w:t>
      </w:r>
      <w:r w:rsidRPr="00326A02">
        <w:rPr>
          <w:rFonts w:asciiTheme="minorHAnsi" w:hAnsiTheme="minorHAnsi" w:cstheme="minorHAnsi"/>
          <w:color w:val="181716"/>
          <w:sz w:val="22"/>
          <w:szCs w:val="22"/>
          <w:lang w:val="cs-CZ"/>
        </w:rPr>
        <w:t>, o</w:t>
      </w:r>
      <w:r w:rsidR="00A54653" w:rsidRPr="00326A02">
        <w:rPr>
          <w:rFonts w:asciiTheme="minorHAnsi" w:hAnsiTheme="minorHAnsi" w:cstheme="minorHAnsi"/>
          <w:color w:val="181716"/>
          <w:sz w:val="22"/>
          <w:szCs w:val="22"/>
          <w:lang w:val="cs-CZ"/>
        </w:rPr>
        <w:t>dstra</w:t>
      </w:r>
      <w:r w:rsidRPr="00326A02">
        <w:rPr>
          <w:rFonts w:asciiTheme="minorHAnsi" w:hAnsiTheme="minorHAnsi" w:cstheme="minorHAnsi"/>
          <w:color w:val="181716"/>
          <w:sz w:val="22"/>
          <w:szCs w:val="22"/>
          <w:lang w:val="cs-CZ"/>
        </w:rPr>
        <w:t>ňuje</w:t>
      </w:r>
      <w:r w:rsidR="00A54653" w:rsidRPr="00326A02">
        <w:rPr>
          <w:rFonts w:asciiTheme="minorHAnsi" w:hAnsiTheme="minorHAnsi" w:cstheme="minorHAnsi"/>
          <w:color w:val="181716"/>
          <w:sz w:val="22"/>
          <w:szCs w:val="22"/>
          <w:lang w:val="cs-CZ"/>
        </w:rPr>
        <w:t xml:space="preserve"> zabarvení</w:t>
      </w:r>
      <w:r w:rsidRPr="00326A02">
        <w:rPr>
          <w:rFonts w:asciiTheme="minorHAnsi" w:hAnsiTheme="minorHAnsi" w:cstheme="minorHAnsi"/>
          <w:color w:val="181716"/>
          <w:sz w:val="22"/>
          <w:szCs w:val="22"/>
          <w:lang w:val="cs-CZ"/>
        </w:rPr>
        <w:t>, c</w:t>
      </w:r>
      <w:r w:rsidR="00A54653" w:rsidRPr="00326A02">
        <w:rPr>
          <w:rFonts w:asciiTheme="minorHAnsi" w:hAnsiTheme="minorHAnsi" w:cstheme="minorHAnsi"/>
          <w:color w:val="181716"/>
          <w:sz w:val="22"/>
          <w:szCs w:val="22"/>
          <w:lang w:val="cs-CZ"/>
        </w:rPr>
        <w:t>hrání před zašpiněním</w:t>
      </w:r>
      <w:r w:rsidRPr="00326A02">
        <w:rPr>
          <w:rFonts w:asciiTheme="minorHAnsi" w:hAnsiTheme="minorHAnsi" w:cstheme="minorHAnsi"/>
          <w:color w:val="181716"/>
          <w:sz w:val="22"/>
          <w:szCs w:val="22"/>
          <w:lang w:val="cs-CZ"/>
        </w:rPr>
        <w:t>. Obsahuje p</w:t>
      </w:r>
      <w:r w:rsidR="00A54653" w:rsidRPr="00326A02">
        <w:rPr>
          <w:rFonts w:asciiTheme="minorHAnsi" w:hAnsiTheme="minorHAnsi" w:cstheme="minorHAnsi"/>
          <w:color w:val="181716"/>
          <w:sz w:val="22"/>
          <w:szCs w:val="22"/>
          <w:lang w:val="cs-CZ"/>
        </w:rPr>
        <w:t xml:space="preserve">řírodní </w:t>
      </w:r>
      <w:r w:rsidRPr="00326A02">
        <w:rPr>
          <w:rFonts w:asciiTheme="minorHAnsi" w:hAnsiTheme="minorHAnsi" w:cstheme="minorHAnsi"/>
          <w:color w:val="181716"/>
          <w:sz w:val="22"/>
          <w:szCs w:val="22"/>
          <w:lang w:val="cs-CZ"/>
        </w:rPr>
        <w:t xml:space="preserve">bílou </w:t>
      </w:r>
      <w:r w:rsidR="00A54653" w:rsidRPr="00326A02">
        <w:rPr>
          <w:rFonts w:asciiTheme="minorHAnsi" w:hAnsiTheme="minorHAnsi" w:cstheme="minorHAnsi"/>
          <w:color w:val="181716"/>
          <w:sz w:val="22"/>
          <w:szCs w:val="22"/>
          <w:lang w:val="cs-CZ"/>
        </w:rPr>
        <w:t>barv</w:t>
      </w:r>
      <w:r w:rsidRPr="00326A02">
        <w:rPr>
          <w:rFonts w:asciiTheme="minorHAnsi" w:hAnsiTheme="minorHAnsi" w:cstheme="minorHAnsi"/>
          <w:color w:val="181716"/>
          <w:sz w:val="22"/>
          <w:szCs w:val="22"/>
          <w:lang w:val="cs-CZ"/>
        </w:rPr>
        <w:t>u</w:t>
      </w:r>
      <w:r w:rsidR="00A54653" w:rsidRPr="00326A02">
        <w:rPr>
          <w:rFonts w:asciiTheme="minorHAnsi" w:hAnsiTheme="minorHAnsi" w:cstheme="minorHAnsi"/>
          <w:color w:val="181716"/>
          <w:sz w:val="22"/>
          <w:szCs w:val="22"/>
          <w:lang w:val="cs-CZ"/>
        </w:rPr>
        <w:t xml:space="preserve"> ze stromu </w:t>
      </w:r>
      <w:proofErr w:type="spellStart"/>
      <w:r w:rsidR="00A54653" w:rsidRPr="00326A02">
        <w:rPr>
          <w:rFonts w:asciiTheme="minorHAnsi" w:hAnsiTheme="minorHAnsi" w:cstheme="minorHAnsi"/>
          <w:color w:val="181716"/>
          <w:sz w:val="22"/>
          <w:szCs w:val="22"/>
          <w:lang w:val="cs-CZ"/>
        </w:rPr>
        <w:t>moringa</w:t>
      </w:r>
      <w:proofErr w:type="spellEnd"/>
      <w:r w:rsidRPr="00326A02">
        <w:rPr>
          <w:rFonts w:asciiTheme="minorHAnsi" w:hAnsiTheme="minorHAnsi" w:cstheme="minorHAnsi"/>
          <w:color w:val="181716"/>
          <w:sz w:val="22"/>
          <w:szCs w:val="22"/>
          <w:lang w:val="cs-CZ"/>
        </w:rPr>
        <w:t>.</w:t>
      </w:r>
    </w:p>
    <w:p w:rsidR="00A54653" w:rsidRPr="00326A02" w:rsidRDefault="00A54653">
      <w:pPr>
        <w:rPr>
          <w:rFonts w:asciiTheme="minorHAnsi" w:hAnsiTheme="minorHAnsi" w:cstheme="minorHAnsi"/>
          <w:sz w:val="22"/>
          <w:szCs w:val="22"/>
          <w:lang w:val="cs-CZ"/>
        </w:rPr>
      </w:pPr>
    </w:p>
    <w:p w:rsidR="00A54653" w:rsidRPr="00082467" w:rsidRDefault="00326A02">
      <w:pPr>
        <w:rPr>
          <w:rFonts w:asciiTheme="minorHAnsi" w:hAnsiTheme="minorHAnsi" w:cstheme="minorHAnsi"/>
          <w:b/>
          <w:sz w:val="22"/>
          <w:szCs w:val="22"/>
          <w:lang w:val="cs-CZ"/>
        </w:rPr>
      </w:pPr>
      <w:r>
        <w:rPr>
          <w:rFonts w:asciiTheme="minorHAnsi" w:hAnsiTheme="minorHAnsi" w:cstheme="minorHAnsi"/>
          <w:b/>
          <w:sz w:val="22"/>
          <w:szCs w:val="22"/>
          <w:lang w:val="cs-CZ"/>
        </w:rPr>
        <w:t>Použití:</w:t>
      </w:r>
      <w:r w:rsidR="00082467">
        <w:rPr>
          <w:rFonts w:asciiTheme="minorHAnsi" w:hAnsiTheme="minorHAnsi" w:cstheme="minorHAnsi"/>
          <w:b/>
          <w:sz w:val="22"/>
          <w:szCs w:val="22"/>
          <w:lang w:val="cs-CZ"/>
        </w:rPr>
        <w:t xml:space="preserve"> </w:t>
      </w:r>
      <w:r w:rsidR="008619A1" w:rsidRPr="00326A02">
        <w:rPr>
          <w:rFonts w:asciiTheme="minorHAnsi" w:hAnsiTheme="minorHAnsi" w:cstheme="minorHAnsi"/>
          <w:sz w:val="22"/>
          <w:szCs w:val="22"/>
          <w:lang w:val="cs-CZ"/>
        </w:rPr>
        <w:t xml:space="preserve">Nastříkejte na </w:t>
      </w:r>
      <w:r w:rsidR="00A54653" w:rsidRPr="00326A02">
        <w:rPr>
          <w:rFonts w:asciiTheme="minorHAnsi" w:hAnsiTheme="minorHAnsi" w:cstheme="minorHAnsi"/>
          <w:sz w:val="22"/>
          <w:szCs w:val="22"/>
          <w:lang w:val="cs-CZ"/>
        </w:rPr>
        <w:t xml:space="preserve">suchou srst a setřete hadříkem. </w:t>
      </w:r>
      <w:r w:rsidR="008619A1" w:rsidRPr="00326A02">
        <w:rPr>
          <w:rFonts w:asciiTheme="minorHAnsi" w:hAnsiTheme="minorHAnsi" w:cstheme="minorHAnsi"/>
          <w:sz w:val="22"/>
          <w:szCs w:val="22"/>
          <w:lang w:val="cs-CZ"/>
        </w:rPr>
        <w:t xml:space="preserve">Nastříkejte na </w:t>
      </w:r>
      <w:r w:rsidR="00A54653" w:rsidRPr="00326A02">
        <w:rPr>
          <w:rFonts w:asciiTheme="minorHAnsi" w:hAnsiTheme="minorHAnsi" w:cstheme="minorHAnsi"/>
          <w:sz w:val="22"/>
          <w:szCs w:val="22"/>
          <w:lang w:val="cs-CZ"/>
        </w:rPr>
        <w:t xml:space="preserve">žíni a pročešte. </w:t>
      </w:r>
    </w:p>
    <w:p w:rsidR="00FE0327" w:rsidRPr="00326A02" w:rsidRDefault="00FE0327">
      <w:pPr>
        <w:rPr>
          <w:rFonts w:asciiTheme="minorHAnsi" w:hAnsiTheme="minorHAnsi" w:cstheme="minorHAnsi"/>
          <w:sz w:val="22"/>
          <w:szCs w:val="22"/>
          <w:lang w:val="cs-CZ"/>
        </w:rPr>
      </w:pPr>
    </w:p>
    <w:p w:rsidR="00FE0327" w:rsidRPr="00326A02" w:rsidRDefault="00FE0327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326A02">
        <w:rPr>
          <w:rFonts w:asciiTheme="minorHAnsi" w:hAnsiTheme="minorHAnsi" w:cstheme="minorHAnsi"/>
          <w:color w:val="000000"/>
          <w:sz w:val="22"/>
          <w:szCs w:val="22"/>
          <w:lang w:val="cs-CZ"/>
        </w:rPr>
        <w:t xml:space="preserve">Uchovávejte mimo dohled a dosah dětí. </w:t>
      </w:r>
      <w:r w:rsidRPr="00326A02">
        <w:rPr>
          <w:rFonts w:asciiTheme="minorHAnsi" w:hAnsiTheme="minorHAnsi" w:cstheme="minorHAnsi"/>
          <w:sz w:val="22"/>
          <w:szCs w:val="22"/>
          <w:lang w:val="cs-CZ"/>
        </w:rPr>
        <w:t>Uchovávejte v suchu a temnu při teplotě 4-35</w:t>
      </w:r>
      <w:r w:rsidR="00326A02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Pr="00326A02">
        <w:rPr>
          <w:rFonts w:asciiTheme="minorHAnsi" w:hAnsiTheme="minorHAnsi" w:cstheme="minorHAnsi"/>
          <w:sz w:val="22"/>
          <w:szCs w:val="22"/>
          <w:lang w:val="cs-CZ"/>
        </w:rPr>
        <w:t>°C.</w:t>
      </w:r>
      <w:r w:rsidRPr="00326A02">
        <w:rPr>
          <w:rFonts w:asciiTheme="minorHAnsi" w:hAnsiTheme="minorHAnsi" w:cstheme="minorHAnsi"/>
          <w:color w:val="000000"/>
          <w:sz w:val="22"/>
          <w:szCs w:val="22"/>
          <w:lang w:val="cs-CZ"/>
        </w:rPr>
        <w:t xml:space="preserve"> Pouze pro zvířata.</w:t>
      </w:r>
      <w:r w:rsidR="00326A02">
        <w:rPr>
          <w:rFonts w:asciiTheme="minorHAnsi" w:hAnsiTheme="minorHAnsi" w:cstheme="minorHAnsi"/>
          <w:color w:val="000000"/>
          <w:sz w:val="22"/>
          <w:szCs w:val="22"/>
          <w:lang w:val="cs-CZ"/>
        </w:rPr>
        <w:t xml:space="preserve"> Odpad likvidujte podle místních právních předpisů.</w:t>
      </w:r>
    </w:p>
    <w:p w:rsidR="00A54653" w:rsidRPr="00326A02" w:rsidRDefault="00A54653">
      <w:pPr>
        <w:rPr>
          <w:rFonts w:asciiTheme="minorHAnsi" w:hAnsiTheme="minorHAnsi" w:cstheme="minorHAnsi"/>
          <w:sz w:val="22"/>
          <w:szCs w:val="22"/>
          <w:lang w:val="cs-CZ"/>
        </w:rPr>
      </w:pPr>
    </w:p>
    <w:p w:rsidR="00A54653" w:rsidRPr="00326A02" w:rsidRDefault="00A54653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326A02">
        <w:rPr>
          <w:rFonts w:asciiTheme="minorHAnsi" w:hAnsiTheme="minorHAnsi" w:cstheme="minorHAnsi"/>
          <w:b/>
          <w:sz w:val="22"/>
          <w:szCs w:val="22"/>
          <w:lang w:val="cs-CZ"/>
        </w:rPr>
        <w:t>Složení</w:t>
      </w:r>
      <w:r w:rsidRPr="00326A02">
        <w:rPr>
          <w:rFonts w:asciiTheme="minorHAnsi" w:hAnsiTheme="minorHAnsi" w:cstheme="minorHAnsi"/>
          <w:sz w:val="22"/>
          <w:szCs w:val="22"/>
          <w:lang w:val="cs-CZ"/>
        </w:rPr>
        <w:t xml:space="preserve">: </w:t>
      </w:r>
      <w:proofErr w:type="spellStart"/>
      <w:r w:rsidR="008F7A15" w:rsidRPr="00326A02">
        <w:rPr>
          <w:rFonts w:asciiTheme="minorHAnsi" w:hAnsiTheme="minorHAnsi" w:cstheme="minorHAnsi"/>
          <w:sz w:val="22"/>
          <w:szCs w:val="22"/>
          <w:lang w:val="cs-CZ"/>
        </w:rPr>
        <w:t>Aqua</w:t>
      </w:r>
      <w:proofErr w:type="spellEnd"/>
      <w:r w:rsidR="008F7A15" w:rsidRPr="00326A02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8F7A15" w:rsidRPr="00326A02">
        <w:rPr>
          <w:rFonts w:asciiTheme="minorHAnsi" w:hAnsiTheme="minorHAnsi" w:cstheme="minorHAnsi"/>
          <w:sz w:val="22"/>
          <w:szCs w:val="22"/>
          <w:lang w:val="cs-CZ"/>
        </w:rPr>
        <w:t>Distyrylbiphenyl</w:t>
      </w:r>
      <w:proofErr w:type="spellEnd"/>
      <w:r w:rsidR="00FE0327" w:rsidRPr="00326A02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8F7A15" w:rsidRPr="00326A02">
        <w:rPr>
          <w:rFonts w:asciiTheme="minorHAnsi" w:hAnsiTheme="minorHAnsi" w:cstheme="minorHAnsi"/>
          <w:sz w:val="22"/>
          <w:szCs w:val="22"/>
          <w:lang w:val="cs-CZ"/>
        </w:rPr>
        <w:t>derivate</w:t>
      </w:r>
      <w:proofErr w:type="spellEnd"/>
      <w:r w:rsidR="008F7A15" w:rsidRPr="00326A02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8F7A15" w:rsidRPr="00326A02">
        <w:rPr>
          <w:rFonts w:asciiTheme="minorHAnsi" w:hAnsiTheme="minorHAnsi" w:cstheme="minorHAnsi"/>
          <w:sz w:val="22"/>
          <w:szCs w:val="22"/>
          <w:lang w:val="cs-CZ"/>
        </w:rPr>
        <w:t>Phenoxyethanol</w:t>
      </w:r>
      <w:proofErr w:type="spellEnd"/>
      <w:r w:rsidR="008F7A15" w:rsidRPr="00326A02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8F7A15" w:rsidRPr="00326A02">
        <w:rPr>
          <w:rFonts w:asciiTheme="minorHAnsi" w:hAnsiTheme="minorHAnsi" w:cstheme="minorHAnsi"/>
          <w:sz w:val="22"/>
          <w:szCs w:val="22"/>
          <w:lang w:val="cs-CZ"/>
        </w:rPr>
        <w:t>Methylparaben</w:t>
      </w:r>
      <w:proofErr w:type="spellEnd"/>
      <w:r w:rsidR="008F7A15" w:rsidRPr="00326A02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8F7A15" w:rsidRPr="00326A02">
        <w:rPr>
          <w:rFonts w:asciiTheme="minorHAnsi" w:hAnsiTheme="minorHAnsi" w:cstheme="minorHAnsi"/>
          <w:sz w:val="22"/>
          <w:szCs w:val="22"/>
          <w:lang w:val="cs-CZ"/>
        </w:rPr>
        <w:t>Moringa</w:t>
      </w:r>
      <w:proofErr w:type="spellEnd"/>
      <w:r w:rsidR="008F7A15" w:rsidRPr="00326A02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8F7A15" w:rsidRPr="00326A02">
        <w:rPr>
          <w:rFonts w:asciiTheme="minorHAnsi" w:hAnsiTheme="minorHAnsi" w:cstheme="minorHAnsi"/>
          <w:sz w:val="22"/>
          <w:szCs w:val="22"/>
          <w:lang w:val="cs-CZ"/>
        </w:rPr>
        <w:t>oleifera</w:t>
      </w:r>
      <w:proofErr w:type="spellEnd"/>
      <w:r w:rsidR="008F7A15" w:rsidRPr="00326A02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8F7A15" w:rsidRPr="00326A02">
        <w:rPr>
          <w:rFonts w:asciiTheme="minorHAnsi" w:hAnsiTheme="minorHAnsi" w:cstheme="minorHAnsi"/>
          <w:sz w:val="22"/>
          <w:szCs w:val="22"/>
          <w:lang w:val="cs-CZ"/>
        </w:rPr>
        <w:t>seed</w:t>
      </w:r>
      <w:proofErr w:type="spellEnd"/>
      <w:r w:rsidR="008F7A15" w:rsidRPr="00326A02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8F7A15" w:rsidRPr="00326A02">
        <w:rPr>
          <w:rFonts w:asciiTheme="minorHAnsi" w:hAnsiTheme="minorHAnsi" w:cstheme="minorHAnsi"/>
          <w:sz w:val="22"/>
          <w:szCs w:val="22"/>
          <w:lang w:val="cs-CZ"/>
        </w:rPr>
        <w:t>extract</w:t>
      </w:r>
      <w:proofErr w:type="spellEnd"/>
      <w:r w:rsidR="008F7A15" w:rsidRPr="00326A02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8F7A15" w:rsidRPr="00326A02">
        <w:rPr>
          <w:rFonts w:asciiTheme="minorHAnsi" w:hAnsiTheme="minorHAnsi" w:cstheme="minorHAnsi"/>
          <w:sz w:val="22"/>
          <w:szCs w:val="22"/>
          <w:lang w:val="cs-CZ"/>
        </w:rPr>
        <w:t>Hydrogenated</w:t>
      </w:r>
      <w:proofErr w:type="spellEnd"/>
      <w:r w:rsidR="008F7A15" w:rsidRPr="00326A02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8F7A15" w:rsidRPr="00326A02">
        <w:rPr>
          <w:rFonts w:asciiTheme="minorHAnsi" w:hAnsiTheme="minorHAnsi" w:cstheme="minorHAnsi"/>
          <w:sz w:val="22"/>
          <w:szCs w:val="22"/>
          <w:lang w:val="cs-CZ"/>
        </w:rPr>
        <w:t>castor</w:t>
      </w:r>
      <w:proofErr w:type="spellEnd"/>
      <w:r w:rsidR="008F7A15" w:rsidRPr="00326A02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8F7A15" w:rsidRPr="00326A02">
        <w:rPr>
          <w:rFonts w:asciiTheme="minorHAnsi" w:hAnsiTheme="minorHAnsi" w:cstheme="minorHAnsi"/>
          <w:sz w:val="22"/>
          <w:szCs w:val="22"/>
          <w:lang w:val="cs-CZ"/>
        </w:rPr>
        <w:t>oil</w:t>
      </w:r>
      <w:proofErr w:type="spellEnd"/>
      <w:r w:rsidR="008F7A15" w:rsidRPr="00326A02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8F7A15" w:rsidRPr="00326A02">
        <w:rPr>
          <w:rFonts w:asciiTheme="minorHAnsi" w:hAnsiTheme="minorHAnsi" w:cstheme="minorHAnsi"/>
          <w:sz w:val="22"/>
          <w:szCs w:val="22"/>
          <w:lang w:val="cs-CZ"/>
        </w:rPr>
        <w:t>Parfume</w:t>
      </w:r>
      <w:proofErr w:type="spellEnd"/>
      <w:r w:rsidR="008F7A15" w:rsidRPr="00326A02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8F7A15" w:rsidRPr="00326A02">
        <w:rPr>
          <w:rFonts w:asciiTheme="minorHAnsi" w:hAnsiTheme="minorHAnsi" w:cstheme="minorHAnsi"/>
          <w:sz w:val="22"/>
          <w:szCs w:val="22"/>
          <w:lang w:val="cs-CZ"/>
        </w:rPr>
        <w:t>Polydimethylsiloxan</w:t>
      </w:r>
      <w:proofErr w:type="spellEnd"/>
      <w:r w:rsidR="00326A02">
        <w:rPr>
          <w:rFonts w:asciiTheme="minorHAnsi" w:hAnsiTheme="minorHAnsi" w:cstheme="minorHAnsi"/>
          <w:sz w:val="22"/>
          <w:szCs w:val="22"/>
          <w:lang w:val="cs-CZ"/>
        </w:rPr>
        <w:t>.</w:t>
      </w:r>
    </w:p>
    <w:p w:rsidR="00A54653" w:rsidRPr="00326A02" w:rsidRDefault="00A54653">
      <w:pPr>
        <w:rPr>
          <w:rFonts w:asciiTheme="minorHAnsi" w:hAnsiTheme="minorHAnsi" w:cstheme="minorHAnsi"/>
          <w:sz w:val="22"/>
          <w:szCs w:val="22"/>
          <w:lang w:val="cs-CZ"/>
        </w:rPr>
      </w:pPr>
    </w:p>
    <w:p w:rsidR="00082467" w:rsidRDefault="00082467">
      <w:pPr>
        <w:rPr>
          <w:rFonts w:asciiTheme="minorHAnsi" w:hAnsiTheme="minorHAnsi" w:cstheme="minorHAnsi"/>
          <w:b/>
          <w:sz w:val="22"/>
          <w:szCs w:val="22"/>
          <w:lang w:val="cs-CZ"/>
        </w:rPr>
      </w:pPr>
      <w:r w:rsidRPr="00326A02">
        <w:rPr>
          <w:rFonts w:asciiTheme="minorHAnsi" w:hAnsiTheme="minorHAnsi" w:cstheme="minorHAnsi"/>
          <w:b/>
          <w:sz w:val="22"/>
          <w:szCs w:val="22"/>
          <w:lang w:val="cs-CZ"/>
        </w:rPr>
        <w:t xml:space="preserve">Veterinární přípravek </w:t>
      </w:r>
    </w:p>
    <w:p w:rsidR="00082467" w:rsidRDefault="00082467">
      <w:pPr>
        <w:rPr>
          <w:rFonts w:asciiTheme="minorHAnsi" w:hAnsiTheme="minorHAnsi" w:cstheme="minorHAnsi"/>
          <w:b/>
          <w:sz w:val="22"/>
          <w:szCs w:val="22"/>
          <w:lang w:val="cs-CZ"/>
        </w:rPr>
      </w:pPr>
    </w:p>
    <w:p w:rsidR="00A54653" w:rsidRPr="00082467" w:rsidRDefault="00A54653">
      <w:pPr>
        <w:rPr>
          <w:rFonts w:asciiTheme="minorHAnsi" w:hAnsiTheme="minorHAnsi" w:cstheme="minorHAnsi"/>
          <w:b/>
          <w:sz w:val="22"/>
          <w:szCs w:val="22"/>
          <w:lang w:val="cs-CZ"/>
        </w:rPr>
      </w:pPr>
      <w:r w:rsidRPr="00326A02">
        <w:rPr>
          <w:rFonts w:asciiTheme="minorHAnsi" w:hAnsiTheme="minorHAnsi" w:cstheme="minorHAnsi"/>
          <w:b/>
          <w:sz w:val="22"/>
          <w:szCs w:val="22"/>
          <w:lang w:val="cs-CZ"/>
        </w:rPr>
        <w:t>Vel</w:t>
      </w:r>
      <w:r w:rsidR="00693AE9" w:rsidRPr="00326A02">
        <w:rPr>
          <w:rFonts w:asciiTheme="minorHAnsi" w:hAnsiTheme="minorHAnsi" w:cstheme="minorHAnsi"/>
          <w:b/>
          <w:sz w:val="22"/>
          <w:szCs w:val="22"/>
          <w:lang w:val="cs-CZ"/>
        </w:rPr>
        <w:t>i</w:t>
      </w:r>
      <w:r w:rsidRPr="00326A02">
        <w:rPr>
          <w:rFonts w:asciiTheme="minorHAnsi" w:hAnsiTheme="minorHAnsi" w:cstheme="minorHAnsi"/>
          <w:b/>
          <w:sz w:val="22"/>
          <w:szCs w:val="22"/>
          <w:lang w:val="cs-CZ"/>
        </w:rPr>
        <w:t>kost balení:</w:t>
      </w:r>
      <w:r w:rsidR="00082467">
        <w:rPr>
          <w:rFonts w:asciiTheme="minorHAnsi" w:hAnsiTheme="minorHAnsi" w:cstheme="minorHAnsi"/>
          <w:b/>
          <w:sz w:val="22"/>
          <w:szCs w:val="22"/>
          <w:lang w:val="cs-CZ"/>
        </w:rPr>
        <w:t xml:space="preserve"> </w:t>
      </w:r>
      <w:r w:rsidRPr="00326A02">
        <w:rPr>
          <w:rFonts w:asciiTheme="minorHAnsi" w:hAnsiTheme="minorHAnsi" w:cstheme="minorHAnsi"/>
          <w:sz w:val="22"/>
          <w:szCs w:val="22"/>
          <w:lang w:val="cs-CZ"/>
        </w:rPr>
        <w:t>550 ml</w:t>
      </w:r>
    </w:p>
    <w:p w:rsidR="00A0024F" w:rsidRPr="00326A02" w:rsidRDefault="00A0024F">
      <w:pPr>
        <w:rPr>
          <w:rFonts w:asciiTheme="minorHAnsi" w:hAnsiTheme="minorHAnsi" w:cstheme="minorHAnsi"/>
          <w:sz w:val="22"/>
          <w:szCs w:val="22"/>
          <w:lang w:val="cs-CZ"/>
        </w:rPr>
      </w:pPr>
    </w:p>
    <w:p w:rsidR="00116A2D" w:rsidRPr="00326A02" w:rsidRDefault="00A0024F" w:rsidP="00F903FC">
      <w:pPr>
        <w:tabs>
          <w:tab w:val="left" w:pos="5670"/>
        </w:tabs>
        <w:ind w:right="1"/>
        <w:jc w:val="both"/>
        <w:rPr>
          <w:rFonts w:asciiTheme="minorHAnsi" w:hAnsiTheme="minorHAnsi" w:cstheme="minorHAnsi"/>
          <w:sz w:val="22"/>
          <w:szCs w:val="22"/>
          <w:lang w:val="cs-CZ"/>
        </w:rPr>
      </w:pPr>
      <w:r w:rsidRPr="00326A02">
        <w:rPr>
          <w:rFonts w:asciiTheme="minorHAnsi" w:hAnsiTheme="minorHAnsi" w:cstheme="minorHAnsi"/>
          <w:b/>
          <w:sz w:val="22"/>
          <w:szCs w:val="22"/>
          <w:lang w:val="cs-CZ"/>
        </w:rPr>
        <w:t>Držitel rozhodnutí o schválení a výrobce:</w:t>
      </w:r>
      <w:r w:rsidRPr="00326A02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</w:p>
    <w:p w:rsidR="00A0024F" w:rsidRPr="00326A02" w:rsidRDefault="00A0024F" w:rsidP="00F903FC">
      <w:pPr>
        <w:tabs>
          <w:tab w:val="left" w:pos="5670"/>
        </w:tabs>
        <w:ind w:right="1"/>
        <w:jc w:val="both"/>
        <w:rPr>
          <w:rFonts w:asciiTheme="minorHAnsi" w:hAnsiTheme="minorHAnsi" w:cstheme="minorHAnsi"/>
          <w:bCs/>
          <w:sz w:val="22"/>
          <w:szCs w:val="22"/>
          <w:lang w:val="cs-CZ"/>
        </w:rPr>
      </w:pPr>
      <w:proofErr w:type="spellStart"/>
      <w:r w:rsidRPr="00326A02">
        <w:rPr>
          <w:rFonts w:asciiTheme="minorHAnsi" w:hAnsiTheme="minorHAnsi" w:cstheme="minorHAnsi"/>
          <w:bCs/>
          <w:sz w:val="22"/>
          <w:szCs w:val="22"/>
          <w:lang w:val="cs-CZ"/>
        </w:rPr>
        <w:t>Leovet</w:t>
      </w:r>
      <w:proofErr w:type="spellEnd"/>
      <w:r w:rsidRPr="00326A02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Dr. </w:t>
      </w:r>
      <w:proofErr w:type="spellStart"/>
      <w:r w:rsidRPr="00326A02">
        <w:rPr>
          <w:rFonts w:asciiTheme="minorHAnsi" w:hAnsiTheme="minorHAnsi" w:cstheme="minorHAnsi"/>
          <w:bCs/>
          <w:sz w:val="22"/>
          <w:szCs w:val="22"/>
          <w:lang w:val="cs-CZ"/>
        </w:rPr>
        <w:t>Jacoby</w:t>
      </w:r>
      <w:proofErr w:type="spellEnd"/>
      <w:r w:rsidRPr="00326A02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</w:t>
      </w:r>
      <w:proofErr w:type="spellStart"/>
      <w:r w:rsidRPr="00326A02">
        <w:rPr>
          <w:rFonts w:asciiTheme="minorHAnsi" w:hAnsiTheme="minorHAnsi" w:cstheme="minorHAnsi"/>
          <w:bCs/>
          <w:sz w:val="22"/>
          <w:szCs w:val="22"/>
          <w:lang w:val="cs-CZ"/>
        </w:rPr>
        <w:t>GmbH</w:t>
      </w:r>
      <w:proofErr w:type="spellEnd"/>
      <w:r w:rsidRPr="00326A02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&amp; </w:t>
      </w:r>
      <w:proofErr w:type="spellStart"/>
      <w:r w:rsidRPr="00326A02">
        <w:rPr>
          <w:rFonts w:asciiTheme="minorHAnsi" w:hAnsiTheme="minorHAnsi" w:cstheme="minorHAnsi"/>
          <w:bCs/>
          <w:sz w:val="22"/>
          <w:szCs w:val="22"/>
          <w:lang w:val="cs-CZ"/>
        </w:rPr>
        <w:t>CoKG</w:t>
      </w:r>
      <w:proofErr w:type="spellEnd"/>
      <w:r w:rsidR="00116A2D" w:rsidRPr="00326A02">
        <w:rPr>
          <w:rFonts w:asciiTheme="minorHAnsi" w:hAnsiTheme="minorHAnsi" w:cstheme="minorHAnsi"/>
          <w:bCs/>
          <w:sz w:val="22"/>
          <w:szCs w:val="22"/>
          <w:lang w:val="cs-CZ"/>
        </w:rPr>
        <w:t>,</w:t>
      </w:r>
      <w:r w:rsidRPr="00326A02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</w:t>
      </w:r>
      <w:proofErr w:type="spellStart"/>
      <w:r w:rsidRPr="00326A02">
        <w:rPr>
          <w:rFonts w:asciiTheme="minorHAnsi" w:hAnsiTheme="minorHAnsi" w:cstheme="minorHAnsi"/>
          <w:bCs/>
          <w:sz w:val="22"/>
          <w:szCs w:val="22"/>
          <w:lang w:val="cs-CZ"/>
        </w:rPr>
        <w:t>Beim</w:t>
      </w:r>
      <w:proofErr w:type="spellEnd"/>
      <w:r w:rsidRPr="00326A02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</w:t>
      </w:r>
      <w:proofErr w:type="spellStart"/>
      <w:r w:rsidRPr="00326A02">
        <w:rPr>
          <w:rFonts w:asciiTheme="minorHAnsi" w:hAnsiTheme="minorHAnsi" w:cstheme="minorHAnsi"/>
          <w:bCs/>
          <w:sz w:val="22"/>
          <w:szCs w:val="22"/>
          <w:lang w:val="cs-CZ"/>
        </w:rPr>
        <w:t>Eberacker</w:t>
      </w:r>
      <w:proofErr w:type="spellEnd"/>
      <w:r w:rsidRPr="00326A02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1</w:t>
      </w:r>
      <w:r w:rsidR="00116A2D" w:rsidRPr="00326A02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, </w:t>
      </w:r>
      <w:r w:rsidRPr="00326A02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D-35633 </w:t>
      </w:r>
      <w:proofErr w:type="spellStart"/>
      <w:r w:rsidRPr="00326A02">
        <w:rPr>
          <w:rFonts w:asciiTheme="minorHAnsi" w:hAnsiTheme="minorHAnsi" w:cstheme="minorHAnsi"/>
          <w:bCs/>
          <w:sz w:val="22"/>
          <w:szCs w:val="22"/>
          <w:lang w:val="cs-CZ"/>
        </w:rPr>
        <w:t>Lahnau</w:t>
      </w:r>
      <w:proofErr w:type="spellEnd"/>
      <w:r w:rsidRPr="00326A02">
        <w:rPr>
          <w:rFonts w:asciiTheme="minorHAnsi" w:hAnsiTheme="minorHAnsi" w:cstheme="minorHAnsi"/>
          <w:bCs/>
          <w:sz w:val="22"/>
          <w:szCs w:val="22"/>
          <w:lang w:val="cs-CZ"/>
        </w:rPr>
        <w:t>, Německo</w:t>
      </w:r>
    </w:p>
    <w:p w:rsidR="00A54653" w:rsidRPr="00326A02" w:rsidRDefault="00A54653">
      <w:pPr>
        <w:rPr>
          <w:rFonts w:asciiTheme="minorHAnsi" w:hAnsiTheme="minorHAnsi" w:cstheme="minorHAnsi"/>
          <w:color w:val="1F497D"/>
          <w:sz w:val="22"/>
          <w:szCs w:val="22"/>
          <w:lang w:val="cs-CZ"/>
        </w:rPr>
      </w:pPr>
    </w:p>
    <w:p w:rsidR="00A54653" w:rsidRPr="00326A02" w:rsidRDefault="00693AE9">
      <w:pPr>
        <w:rPr>
          <w:rFonts w:asciiTheme="minorHAnsi" w:hAnsiTheme="minorHAnsi" w:cstheme="minorHAnsi"/>
          <w:b/>
          <w:color w:val="000000"/>
          <w:sz w:val="22"/>
          <w:szCs w:val="22"/>
          <w:lang w:val="cs-CZ"/>
        </w:rPr>
      </w:pPr>
      <w:r w:rsidRPr="00326A02">
        <w:rPr>
          <w:rFonts w:asciiTheme="minorHAnsi" w:hAnsiTheme="minorHAnsi" w:cstheme="minorHAnsi"/>
          <w:b/>
          <w:color w:val="000000"/>
          <w:sz w:val="22"/>
          <w:szCs w:val="22"/>
          <w:lang w:val="cs-CZ"/>
        </w:rPr>
        <w:t>Číslo schválení:</w:t>
      </w:r>
      <w:r w:rsidR="00082467">
        <w:rPr>
          <w:rFonts w:asciiTheme="minorHAnsi" w:hAnsiTheme="minorHAnsi" w:cstheme="minorHAnsi"/>
          <w:b/>
          <w:color w:val="000000"/>
          <w:sz w:val="22"/>
          <w:szCs w:val="22"/>
          <w:lang w:val="cs-CZ"/>
        </w:rPr>
        <w:t xml:space="preserve"> </w:t>
      </w:r>
      <w:r w:rsidR="007C42F4" w:rsidRPr="00326A02">
        <w:rPr>
          <w:rFonts w:asciiTheme="minorHAnsi" w:hAnsiTheme="minorHAnsi" w:cstheme="minorHAnsi"/>
          <w:color w:val="000000"/>
          <w:sz w:val="22"/>
          <w:szCs w:val="22"/>
          <w:lang w:val="cs-CZ"/>
        </w:rPr>
        <w:t>050-21/C</w:t>
      </w:r>
    </w:p>
    <w:p w:rsidR="00A54653" w:rsidRPr="00326A02" w:rsidRDefault="00A54653">
      <w:pPr>
        <w:rPr>
          <w:rFonts w:asciiTheme="minorHAnsi" w:hAnsiTheme="minorHAnsi" w:cstheme="minorHAnsi"/>
          <w:b/>
          <w:color w:val="000000"/>
          <w:sz w:val="22"/>
          <w:szCs w:val="22"/>
          <w:lang w:val="cs-CZ"/>
        </w:rPr>
      </w:pPr>
    </w:p>
    <w:p w:rsidR="00A54653" w:rsidRPr="00326A02" w:rsidRDefault="00082467">
      <w:pPr>
        <w:rPr>
          <w:rFonts w:asciiTheme="minorHAnsi" w:hAnsiTheme="minorHAnsi" w:cstheme="minorHAnsi"/>
          <w:i/>
          <w:color w:val="000000"/>
          <w:sz w:val="22"/>
          <w:szCs w:val="22"/>
          <w:lang w:val="cs-CZ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lang w:val="cs-CZ"/>
        </w:rPr>
        <w:t>Spotřebujte nejméně do:</w:t>
      </w:r>
      <w:r w:rsidR="00326A02">
        <w:rPr>
          <w:rFonts w:asciiTheme="minorHAnsi" w:hAnsiTheme="minorHAnsi" w:cstheme="minorHAnsi"/>
          <w:b/>
          <w:color w:val="000000"/>
          <w:sz w:val="22"/>
          <w:szCs w:val="22"/>
          <w:lang w:val="cs-CZ"/>
        </w:rPr>
        <w:t xml:space="preserve"> </w:t>
      </w:r>
      <w:r w:rsidR="00326A02">
        <w:rPr>
          <w:rFonts w:asciiTheme="minorHAnsi" w:hAnsiTheme="minorHAnsi" w:cstheme="minorHAnsi"/>
          <w:i/>
          <w:color w:val="000000"/>
          <w:sz w:val="22"/>
          <w:szCs w:val="22"/>
          <w:lang w:val="cs-CZ"/>
        </w:rPr>
        <w:t>viz obal</w:t>
      </w:r>
    </w:p>
    <w:sectPr w:rsidR="00A54653" w:rsidRPr="00326A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7B67" w:rsidRDefault="006E7B67" w:rsidP="00D56890">
      <w:r>
        <w:separator/>
      </w:r>
    </w:p>
  </w:endnote>
  <w:endnote w:type="continuationSeparator" w:id="0">
    <w:p w:rsidR="006E7B67" w:rsidRDefault="006E7B67" w:rsidP="00D56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B9B" w:rsidRDefault="004D1B9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B9B" w:rsidRDefault="004D1B9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B9B" w:rsidRDefault="004D1B9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7B67" w:rsidRDefault="006E7B67" w:rsidP="00D56890">
      <w:r>
        <w:separator/>
      </w:r>
    </w:p>
  </w:footnote>
  <w:footnote w:type="continuationSeparator" w:id="0">
    <w:p w:rsidR="006E7B67" w:rsidRDefault="006E7B67" w:rsidP="00D56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B9B" w:rsidRDefault="004D1B9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6A02" w:rsidRPr="00326A02" w:rsidRDefault="00326A02" w:rsidP="00BF6F16">
    <w:pPr>
      <w:jc w:val="both"/>
      <w:rPr>
        <w:rFonts w:ascii="Calibri" w:hAnsi="Calibri"/>
        <w:b/>
        <w:bCs/>
        <w:sz w:val="22"/>
        <w:szCs w:val="22"/>
      </w:rPr>
    </w:pPr>
    <w:r w:rsidRPr="00326A02">
      <w:rPr>
        <w:rFonts w:ascii="Calibri" w:hAnsi="Calibri"/>
        <w:bCs/>
        <w:sz w:val="22"/>
        <w:szCs w:val="22"/>
      </w:rPr>
      <w:t xml:space="preserve">Text na </w:t>
    </w:r>
    <w:proofErr w:type="spellStart"/>
    <w:r w:rsidRPr="00326A02">
      <w:rPr>
        <w:rFonts w:ascii="Calibri" w:hAnsi="Calibri"/>
        <w:bCs/>
        <w:sz w:val="22"/>
        <w:szCs w:val="22"/>
      </w:rPr>
      <w:t>obal</w:t>
    </w:r>
    <w:proofErr w:type="spellEnd"/>
    <w:r w:rsidRPr="00326A02">
      <w:rPr>
        <w:rFonts w:ascii="Calibri" w:hAnsi="Calibri"/>
        <w:bCs/>
        <w:sz w:val="22"/>
        <w:szCs w:val="22"/>
      </w:rPr>
      <w:t>=PI </w:t>
    </w:r>
    <w:proofErr w:type="spellStart"/>
    <w:r w:rsidRPr="00326A02">
      <w:rPr>
        <w:rFonts w:ascii="Calibri" w:hAnsi="Calibri"/>
        <w:bCs/>
        <w:sz w:val="22"/>
        <w:szCs w:val="22"/>
      </w:rPr>
      <w:t>součást</w:t>
    </w:r>
    <w:proofErr w:type="spellEnd"/>
    <w:r w:rsidRPr="00326A02">
      <w:rPr>
        <w:rFonts w:ascii="Calibri" w:hAnsi="Calibri"/>
        <w:bCs/>
        <w:sz w:val="22"/>
        <w:szCs w:val="22"/>
      </w:rPr>
      <w:t xml:space="preserve"> </w:t>
    </w:r>
    <w:proofErr w:type="spellStart"/>
    <w:r w:rsidRPr="00326A02">
      <w:rPr>
        <w:rFonts w:ascii="Calibri" w:hAnsi="Calibri"/>
        <w:bCs/>
        <w:sz w:val="22"/>
        <w:szCs w:val="22"/>
      </w:rPr>
      <w:t>dokumentace</w:t>
    </w:r>
    <w:proofErr w:type="spellEnd"/>
    <w:r w:rsidRPr="00326A02">
      <w:rPr>
        <w:rFonts w:ascii="Calibri" w:hAnsi="Calibri"/>
        <w:bCs/>
        <w:sz w:val="22"/>
        <w:szCs w:val="22"/>
      </w:rPr>
      <w:t xml:space="preserve"> </w:t>
    </w:r>
    <w:proofErr w:type="spellStart"/>
    <w:r w:rsidRPr="00326A02">
      <w:rPr>
        <w:rFonts w:ascii="Calibri" w:hAnsi="Calibri"/>
        <w:bCs/>
        <w:sz w:val="22"/>
        <w:szCs w:val="22"/>
      </w:rPr>
      <w:t>schválené</w:t>
    </w:r>
    <w:proofErr w:type="spellEnd"/>
    <w:r w:rsidRPr="00326A02">
      <w:rPr>
        <w:rFonts w:ascii="Calibri" w:hAnsi="Calibri"/>
        <w:bCs/>
        <w:sz w:val="22"/>
        <w:szCs w:val="22"/>
      </w:rPr>
      <w:t xml:space="preserve"> </w:t>
    </w:r>
    <w:proofErr w:type="spellStart"/>
    <w:r w:rsidRPr="00326A02">
      <w:rPr>
        <w:rFonts w:ascii="Calibri" w:hAnsi="Calibri"/>
        <w:bCs/>
        <w:sz w:val="22"/>
        <w:szCs w:val="22"/>
      </w:rPr>
      <w:t>rozhodnutím</w:t>
    </w:r>
    <w:proofErr w:type="spellEnd"/>
    <w:r w:rsidRPr="00326A02">
      <w:rPr>
        <w:rFonts w:ascii="Calibri" w:hAnsi="Calibri"/>
        <w:bCs/>
        <w:sz w:val="22"/>
        <w:szCs w:val="22"/>
      </w:rPr>
      <w:t xml:space="preserve"> </w:t>
    </w:r>
    <w:proofErr w:type="spellStart"/>
    <w:r w:rsidRPr="00326A02">
      <w:rPr>
        <w:rFonts w:ascii="Calibri" w:hAnsi="Calibri"/>
        <w:bCs/>
        <w:sz w:val="22"/>
        <w:szCs w:val="22"/>
      </w:rPr>
      <w:t>sp.zn</w:t>
    </w:r>
    <w:proofErr w:type="spellEnd"/>
    <w:r w:rsidRPr="00326A02">
      <w:rPr>
        <w:rFonts w:ascii="Calibri" w:hAnsi="Calibri"/>
        <w:bCs/>
        <w:sz w:val="22"/>
        <w:szCs w:val="22"/>
      </w:rPr>
      <w:t xml:space="preserve">. </w:t>
    </w:r>
    <w:sdt>
      <w:sdtPr>
        <w:rPr>
          <w:rFonts w:ascii="Calibri" w:hAnsi="Calibri"/>
          <w:bCs/>
          <w:sz w:val="22"/>
          <w:szCs w:val="22"/>
        </w:rPr>
        <w:id w:val="1980487294"/>
        <w:placeholder>
          <w:docPart w:val="1450B8F88C8749A2B05F7A144B74C011"/>
        </w:placeholder>
        <w:text/>
      </w:sdtPr>
      <w:sdtEndPr/>
      <w:sdtContent>
        <w:r w:rsidRPr="00326A02">
          <w:rPr>
            <w:rFonts w:ascii="Calibri" w:hAnsi="Calibri"/>
            <w:bCs/>
            <w:sz w:val="22"/>
            <w:szCs w:val="22"/>
          </w:rPr>
          <w:t>USKVBL/3372/2026/POD</w:t>
        </w:r>
      </w:sdtContent>
    </w:sdt>
    <w:r w:rsidRPr="00326A02">
      <w:rPr>
        <w:rFonts w:ascii="Calibri" w:hAnsi="Calibri"/>
        <w:bCs/>
        <w:sz w:val="22"/>
        <w:szCs w:val="22"/>
      </w:rPr>
      <w:t xml:space="preserve"> , </w:t>
    </w:r>
    <w:proofErr w:type="spellStart"/>
    <w:r w:rsidRPr="00326A02">
      <w:rPr>
        <w:rFonts w:ascii="Calibri" w:hAnsi="Calibri"/>
        <w:bCs/>
        <w:sz w:val="22"/>
        <w:szCs w:val="22"/>
      </w:rPr>
      <w:t>č.j</w:t>
    </w:r>
    <w:proofErr w:type="spellEnd"/>
    <w:r w:rsidRPr="00326A02">
      <w:rPr>
        <w:rFonts w:ascii="Calibri" w:hAnsi="Calibri"/>
        <w:bCs/>
        <w:sz w:val="22"/>
        <w:szCs w:val="22"/>
      </w:rPr>
      <w:t xml:space="preserve">. </w:t>
    </w:r>
    <w:sdt>
      <w:sdtPr>
        <w:rPr>
          <w:rFonts w:ascii="Calibri" w:hAnsi="Calibri"/>
          <w:bCs/>
          <w:sz w:val="22"/>
          <w:szCs w:val="22"/>
        </w:rPr>
        <w:id w:val="473950226"/>
        <w:placeholder>
          <w:docPart w:val="1450B8F88C8749A2B05F7A144B74C011"/>
        </w:placeholder>
        <w:text/>
      </w:sdtPr>
      <w:sdtContent>
        <w:r w:rsidR="004D1B9B" w:rsidRPr="004D1B9B">
          <w:rPr>
            <w:rFonts w:ascii="Calibri" w:hAnsi="Calibri"/>
            <w:bCs/>
            <w:sz w:val="22"/>
            <w:szCs w:val="22"/>
          </w:rPr>
          <w:t>USKVBL/9142/2026/REG-Gro</w:t>
        </w:r>
      </w:sdtContent>
    </w:sdt>
    <w:r w:rsidRPr="00326A02">
      <w:rPr>
        <w:rFonts w:ascii="Calibri" w:hAnsi="Calibri"/>
        <w:bCs/>
        <w:sz w:val="22"/>
        <w:szCs w:val="22"/>
      </w:rPr>
      <w:t xml:space="preserve"> </w:t>
    </w:r>
    <w:proofErr w:type="spellStart"/>
    <w:r w:rsidRPr="00326A02">
      <w:rPr>
        <w:rFonts w:ascii="Calibri" w:hAnsi="Calibri"/>
        <w:bCs/>
        <w:sz w:val="22"/>
        <w:szCs w:val="22"/>
      </w:rPr>
      <w:t>ze</w:t>
    </w:r>
    <w:proofErr w:type="spellEnd"/>
    <w:r w:rsidRPr="00326A02">
      <w:rPr>
        <w:rFonts w:ascii="Calibri" w:hAnsi="Calibri"/>
        <w:bCs/>
        <w:sz w:val="22"/>
        <w:szCs w:val="22"/>
      </w:rPr>
      <w:t xml:space="preserve"> </w:t>
    </w:r>
    <w:proofErr w:type="spellStart"/>
    <w:r w:rsidRPr="00326A02">
      <w:rPr>
        <w:rFonts w:ascii="Calibri" w:hAnsi="Calibri"/>
        <w:bCs/>
        <w:sz w:val="22"/>
        <w:szCs w:val="22"/>
      </w:rPr>
      <w:t>dne</w:t>
    </w:r>
    <w:proofErr w:type="spellEnd"/>
    <w:r w:rsidRPr="00326A02">
      <w:rPr>
        <w:rFonts w:ascii="Calibri" w:hAnsi="Calibri"/>
        <w:bCs/>
        <w:sz w:val="22"/>
        <w:szCs w:val="22"/>
      </w:rPr>
      <w:t xml:space="preserve"> </w:t>
    </w:r>
    <w:sdt>
      <w:sdtPr>
        <w:rPr>
          <w:rFonts w:ascii="Calibri" w:hAnsi="Calibri"/>
          <w:bCs/>
          <w:sz w:val="22"/>
          <w:szCs w:val="22"/>
        </w:rPr>
        <w:id w:val="1763483650"/>
        <w:placeholder>
          <w:docPart w:val="A19F23AA73DF43B6810299C776ABFEEA"/>
        </w:placeholder>
        <w:date w:fullDate="2026-06-12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4D1B9B">
          <w:rPr>
            <w:rFonts w:ascii="Calibri" w:hAnsi="Calibri"/>
            <w:bCs/>
            <w:sz w:val="22"/>
            <w:szCs w:val="22"/>
            <w:lang w:val="cs-CZ"/>
          </w:rPr>
          <w:t>12.6.2026</w:t>
        </w:r>
      </w:sdtContent>
    </w:sdt>
    <w:r w:rsidRPr="00326A02">
      <w:rPr>
        <w:rFonts w:ascii="Calibri" w:hAnsi="Calibri"/>
        <w:bCs/>
        <w:sz w:val="22"/>
        <w:szCs w:val="22"/>
      </w:rPr>
      <w:t xml:space="preserve"> o </w:t>
    </w:r>
    <w:sdt>
      <w:sdtPr>
        <w:rPr>
          <w:rFonts w:ascii="Calibri" w:hAnsi="Calibri"/>
          <w:sz w:val="22"/>
          <w:szCs w:val="22"/>
        </w:rPr>
        <w:id w:val="-1147659314"/>
        <w:placeholder>
          <w:docPart w:val="0EE1FC15BA9D40548AD68BAD1FFD2CF9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Pr="00326A02">
          <w:rPr>
            <w:rFonts w:ascii="Calibri" w:hAnsi="Calibri"/>
            <w:sz w:val="22"/>
            <w:szCs w:val="22"/>
          </w:rPr>
          <w:t>prodloužení platnosti rozhodnutí o schválení veterinárního přípravku</w:t>
        </w:r>
      </w:sdtContent>
    </w:sdt>
    <w:r w:rsidRPr="00326A02">
      <w:rPr>
        <w:rFonts w:ascii="Calibri" w:hAnsi="Calibri"/>
        <w:bCs/>
        <w:sz w:val="22"/>
        <w:szCs w:val="22"/>
      </w:rPr>
      <w:t xml:space="preserve"> </w:t>
    </w:r>
    <w:sdt>
      <w:sdtPr>
        <w:rPr>
          <w:rFonts w:ascii="Calibri" w:hAnsi="Calibri"/>
          <w:sz w:val="22"/>
          <w:szCs w:val="22"/>
        </w:rPr>
        <w:id w:val="-130401005"/>
        <w:placeholder>
          <w:docPart w:val="3BD6327BC50048908EAD176A60A6D41C"/>
        </w:placeholder>
        <w:text/>
      </w:sdtPr>
      <w:sdtContent>
        <w:r w:rsidR="004D1B9B" w:rsidRPr="004D1B9B">
          <w:rPr>
            <w:rFonts w:ascii="Calibri" w:hAnsi="Calibri"/>
            <w:sz w:val="22"/>
            <w:szCs w:val="22"/>
          </w:rPr>
          <w:t>SPREJ NA HŘÍVU PRO BĚLOUŠE</w:t>
        </w:r>
      </w:sdtContent>
    </w:sdt>
  </w:p>
  <w:p w:rsidR="00D56890" w:rsidRPr="007C42F4" w:rsidRDefault="00D56890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B9B" w:rsidRDefault="004D1B9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B53"/>
    <w:rsid w:val="00082467"/>
    <w:rsid w:val="000835E9"/>
    <w:rsid w:val="00116A2D"/>
    <w:rsid w:val="001923EE"/>
    <w:rsid w:val="001C1C20"/>
    <w:rsid w:val="001D6DCD"/>
    <w:rsid w:val="002B3EC4"/>
    <w:rsid w:val="00326A02"/>
    <w:rsid w:val="00395904"/>
    <w:rsid w:val="00461320"/>
    <w:rsid w:val="004D1B9B"/>
    <w:rsid w:val="005A05C6"/>
    <w:rsid w:val="0062278E"/>
    <w:rsid w:val="00693AE9"/>
    <w:rsid w:val="006B3B53"/>
    <w:rsid w:val="006E7B67"/>
    <w:rsid w:val="007C42F4"/>
    <w:rsid w:val="007E7FA2"/>
    <w:rsid w:val="008619A1"/>
    <w:rsid w:val="008654B0"/>
    <w:rsid w:val="008F7A15"/>
    <w:rsid w:val="00A0024F"/>
    <w:rsid w:val="00A03938"/>
    <w:rsid w:val="00A54653"/>
    <w:rsid w:val="00CC1956"/>
    <w:rsid w:val="00D56890"/>
    <w:rsid w:val="00DA6B81"/>
    <w:rsid w:val="00E858D2"/>
    <w:rsid w:val="00F00643"/>
    <w:rsid w:val="00F27EF0"/>
    <w:rsid w:val="00F903FC"/>
    <w:rsid w:val="00FE0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2B803645-BA20-4B49-A5FD-55E4E363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</w:pPr>
    <w:rPr>
      <w:rFonts w:eastAsia="SimSun" w:cs="Mangal"/>
      <w:kern w:val="1"/>
      <w:sz w:val="24"/>
      <w:szCs w:val="24"/>
      <w:lang w:val="de-DE"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customStyle="1" w:styleId="SprechblasentextZchn">
    <w:name w:val="Sprechblasentext Zchn"/>
    <w:rPr>
      <w:rFonts w:ascii="Tahoma" w:hAnsi="Tahoma" w:cs="Tahoma"/>
      <w:sz w:val="16"/>
      <w:szCs w:val="16"/>
    </w:rPr>
  </w:style>
  <w:style w:type="paragraph" w:customStyle="1" w:styleId="berschrift">
    <w:name w:val="Überschrift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Beschriftung">
    <w:name w:val="Beschriftung"/>
    <w:basedOn w:val="Normln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Normln"/>
    <w:pPr>
      <w:suppressLineNumbers/>
    </w:pPr>
  </w:style>
  <w:style w:type="paragraph" w:customStyle="1" w:styleId="Textbubliny1">
    <w:name w:val="Text bubliny1"/>
    <w:basedOn w:val="Normln"/>
    <w:pPr>
      <w:spacing w:line="100" w:lineRule="atLeast"/>
    </w:pPr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619A1"/>
    <w:rPr>
      <w:rFonts w:ascii="Segoe UI" w:hAnsi="Segoe UI"/>
      <w:sz w:val="18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619A1"/>
    <w:rPr>
      <w:rFonts w:ascii="Segoe UI" w:eastAsia="SimSun" w:hAnsi="Segoe UI" w:cs="Mangal"/>
      <w:kern w:val="1"/>
      <w:sz w:val="18"/>
      <w:szCs w:val="16"/>
      <w:lang w:val="de-DE" w:eastAsia="hi-IN" w:bidi="hi-IN"/>
    </w:rPr>
  </w:style>
  <w:style w:type="paragraph" w:styleId="Zhlav">
    <w:name w:val="header"/>
    <w:basedOn w:val="Normln"/>
    <w:link w:val="ZhlavChar"/>
    <w:uiPriority w:val="99"/>
    <w:unhideWhenUsed/>
    <w:rsid w:val="00D56890"/>
    <w:pPr>
      <w:tabs>
        <w:tab w:val="center" w:pos="4536"/>
        <w:tab w:val="right" w:pos="9072"/>
      </w:tabs>
    </w:pPr>
    <w:rPr>
      <w:szCs w:val="21"/>
    </w:rPr>
  </w:style>
  <w:style w:type="character" w:customStyle="1" w:styleId="ZhlavChar">
    <w:name w:val="Záhlaví Char"/>
    <w:link w:val="Zhlav"/>
    <w:uiPriority w:val="99"/>
    <w:rsid w:val="00D56890"/>
    <w:rPr>
      <w:rFonts w:eastAsia="SimSun" w:cs="Mangal"/>
      <w:kern w:val="1"/>
      <w:sz w:val="24"/>
      <w:szCs w:val="21"/>
      <w:lang w:val="de-DE" w:eastAsia="hi-IN" w:bidi="hi-IN"/>
    </w:rPr>
  </w:style>
  <w:style w:type="paragraph" w:styleId="Zpat">
    <w:name w:val="footer"/>
    <w:basedOn w:val="Normln"/>
    <w:link w:val="ZpatChar"/>
    <w:uiPriority w:val="99"/>
    <w:unhideWhenUsed/>
    <w:rsid w:val="00D56890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link w:val="Zpat"/>
    <w:uiPriority w:val="99"/>
    <w:rsid w:val="00D56890"/>
    <w:rPr>
      <w:rFonts w:eastAsia="SimSun" w:cs="Mangal"/>
      <w:kern w:val="1"/>
      <w:sz w:val="24"/>
      <w:szCs w:val="21"/>
      <w:lang w:val="de-DE" w:eastAsia="hi-IN" w:bidi="hi-IN"/>
    </w:rPr>
  </w:style>
  <w:style w:type="character" w:styleId="Zstupntext">
    <w:name w:val="Placeholder Text"/>
    <w:rsid w:val="00D56890"/>
    <w:rPr>
      <w:color w:val="808080"/>
    </w:rPr>
  </w:style>
  <w:style w:type="character" w:styleId="Siln">
    <w:name w:val="Strong"/>
    <w:uiPriority w:val="22"/>
    <w:qFormat/>
    <w:rsid w:val="00D56890"/>
    <w:rPr>
      <w:b/>
      <w:bCs/>
    </w:rPr>
  </w:style>
  <w:style w:type="character" w:customStyle="1" w:styleId="Styl2">
    <w:name w:val="Styl2"/>
    <w:uiPriority w:val="1"/>
    <w:rsid w:val="00D56890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450B8F88C8749A2B05F7A144B74C01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C87A4EE-C6EC-4FFA-9C4E-7F368F30D047}"/>
      </w:docPartPr>
      <w:docPartBody>
        <w:p w:rsidR="00FB2A3F" w:rsidRDefault="00B057BE" w:rsidP="00B057BE">
          <w:pPr>
            <w:pStyle w:val="1450B8F88C8749A2B05F7A144B74C011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A19F23AA73DF43B6810299C776ABFEE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AAC3A30-E28A-44C2-BCAF-6A099891FA55}"/>
      </w:docPartPr>
      <w:docPartBody>
        <w:p w:rsidR="00FB2A3F" w:rsidRDefault="00B057BE" w:rsidP="00B057BE">
          <w:pPr>
            <w:pStyle w:val="A19F23AA73DF43B6810299C776ABFEEA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0EE1FC15BA9D40548AD68BAD1FFD2CF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D9960C-EE63-4289-B252-C79DEED1E7B3}"/>
      </w:docPartPr>
      <w:docPartBody>
        <w:p w:rsidR="00FB2A3F" w:rsidRDefault="00B057BE" w:rsidP="00B057BE">
          <w:pPr>
            <w:pStyle w:val="0EE1FC15BA9D40548AD68BAD1FFD2CF9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3BD6327BC50048908EAD176A60A6D41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8173493-A6AE-42EA-B8DF-27AF4AB9F5C6}"/>
      </w:docPartPr>
      <w:docPartBody>
        <w:p w:rsidR="00FB2A3F" w:rsidRDefault="00B057BE" w:rsidP="00B057BE">
          <w:pPr>
            <w:pStyle w:val="3BD6327BC50048908EAD176A60A6D41C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7BE"/>
    <w:rsid w:val="003058B4"/>
    <w:rsid w:val="009D49CF"/>
    <w:rsid w:val="00B057BE"/>
    <w:rsid w:val="00C3162D"/>
    <w:rsid w:val="00FB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B057BE"/>
    <w:rPr>
      <w:color w:val="808080"/>
    </w:rPr>
  </w:style>
  <w:style w:type="paragraph" w:customStyle="1" w:styleId="1450B8F88C8749A2B05F7A144B74C011">
    <w:name w:val="1450B8F88C8749A2B05F7A144B74C011"/>
    <w:rsid w:val="00B057BE"/>
  </w:style>
  <w:style w:type="paragraph" w:customStyle="1" w:styleId="A19F23AA73DF43B6810299C776ABFEEA">
    <w:name w:val="A19F23AA73DF43B6810299C776ABFEEA"/>
    <w:rsid w:val="00B057BE"/>
  </w:style>
  <w:style w:type="paragraph" w:customStyle="1" w:styleId="0EE1FC15BA9D40548AD68BAD1FFD2CF9">
    <w:name w:val="0EE1FC15BA9D40548AD68BAD1FFD2CF9"/>
    <w:rsid w:val="00B057BE"/>
  </w:style>
  <w:style w:type="paragraph" w:customStyle="1" w:styleId="3BD6327BC50048908EAD176A60A6D41C">
    <w:name w:val="3BD6327BC50048908EAD176A60A6D41C"/>
    <w:rsid w:val="00B057B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Dymarczyk</dc:creator>
  <cp:keywords/>
  <cp:lastModifiedBy>Grodová Lenka</cp:lastModifiedBy>
  <cp:revision>8</cp:revision>
  <cp:lastPrinted>2020-05-25T09:30:00Z</cp:lastPrinted>
  <dcterms:created xsi:type="dcterms:W3CDTF">2026-03-20T14:48:00Z</dcterms:created>
  <dcterms:modified xsi:type="dcterms:W3CDTF">2026-06-12T12:08:00Z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_DocHome">
    <vt:i4>-563605787</vt:i4>
  </property>
</Properties>
</file>