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5D" w:rsidRPr="00F741CD" w:rsidRDefault="007E4D45">
      <w:pPr>
        <w:pStyle w:val="Nadpis1"/>
        <w:rPr>
          <w:rFonts w:ascii="Calibri" w:hAnsi="Calibri" w:cs="Calibri"/>
          <w:sz w:val="22"/>
          <w:szCs w:val="22"/>
        </w:rPr>
      </w:pPr>
      <w:proofErr w:type="spellStart"/>
      <w:r w:rsidRPr="00F741CD">
        <w:rPr>
          <w:rFonts w:ascii="Calibri" w:hAnsi="Calibri" w:cs="Calibri"/>
          <w:sz w:val="22"/>
          <w:szCs w:val="22"/>
        </w:rPr>
        <w:t>Hyalgel</w:t>
      </w:r>
      <w:proofErr w:type="spellEnd"/>
      <w:r w:rsidRPr="00F741C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41CD">
        <w:rPr>
          <w:rFonts w:ascii="Calibri" w:hAnsi="Calibri" w:cs="Calibri"/>
          <w:sz w:val="22"/>
          <w:szCs w:val="22"/>
        </w:rPr>
        <w:t>Horse</w:t>
      </w:r>
      <w:proofErr w:type="spellEnd"/>
      <w:r w:rsidR="00077E01" w:rsidRPr="00F741CD">
        <w:rPr>
          <w:rFonts w:ascii="Calibri" w:hAnsi="Calibri" w:cs="Calibri"/>
          <w:sz w:val="22"/>
          <w:szCs w:val="22"/>
        </w:rPr>
        <w:t xml:space="preserve"> </w:t>
      </w:r>
      <w:r w:rsidR="00BE1AFD" w:rsidRPr="00F741CD">
        <w:rPr>
          <w:rFonts w:ascii="Calibri" w:hAnsi="Calibri" w:cs="Calibri"/>
          <w:sz w:val="22"/>
          <w:szCs w:val="22"/>
        </w:rPr>
        <w:t>Koncentrát</w:t>
      </w:r>
    </w:p>
    <w:p w:rsidR="00B6625D" w:rsidRPr="00F741CD" w:rsidRDefault="00B6625D">
      <w:pPr>
        <w:rPr>
          <w:rFonts w:ascii="Calibri" w:hAnsi="Calibri" w:cs="Calibri"/>
          <w:sz w:val="22"/>
          <w:szCs w:val="22"/>
        </w:rPr>
      </w:pPr>
    </w:p>
    <w:p w:rsidR="00B6625D" w:rsidRPr="00F741CD" w:rsidRDefault="000A08DD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Veterinární d</w:t>
      </w:r>
      <w:r w:rsidR="007E4D45" w:rsidRPr="00F741CD">
        <w:rPr>
          <w:rFonts w:ascii="Calibri" w:hAnsi="Calibri" w:cs="Calibri"/>
          <w:sz w:val="22"/>
          <w:szCs w:val="22"/>
        </w:rPr>
        <w:t xml:space="preserve">ietetický </w:t>
      </w:r>
      <w:r w:rsidRPr="00F741CD">
        <w:rPr>
          <w:rFonts w:ascii="Calibri" w:hAnsi="Calibri" w:cs="Calibri"/>
          <w:sz w:val="22"/>
          <w:szCs w:val="22"/>
        </w:rPr>
        <w:t>přípravek</w:t>
      </w:r>
      <w:r w:rsidR="00077E01" w:rsidRPr="00F741CD">
        <w:rPr>
          <w:rFonts w:ascii="Calibri" w:hAnsi="Calibri" w:cs="Calibri"/>
          <w:sz w:val="22"/>
          <w:szCs w:val="22"/>
        </w:rPr>
        <w:t xml:space="preserve"> </w:t>
      </w:r>
      <w:r w:rsidR="008D4211" w:rsidRPr="00F741CD">
        <w:rPr>
          <w:rFonts w:ascii="Calibri" w:hAnsi="Calibri" w:cs="Calibri"/>
          <w:sz w:val="22"/>
          <w:szCs w:val="22"/>
        </w:rPr>
        <w:t>pro koně</w:t>
      </w:r>
    </w:p>
    <w:p w:rsidR="00101A96" w:rsidRPr="00F741CD" w:rsidRDefault="00101A96" w:rsidP="00101A96">
      <w:pPr>
        <w:rPr>
          <w:rFonts w:ascii="Calibri" w:hAnsi="Calibri" w:cs="Calibri"/>
          <w:sz w:val="22"/>
          <w:szCs w:val="22"/>
        </w:rPr>
      </w:pPr>
    </w:p>
    <w:p w:rsidR="00101A96" w:rsidRPr="00F741CD" w:rsidRDefault="00101A96" w:rsidP="00101A9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741CD">
        <w:rPr>
          <w:rFonts w:ascii="Calibri" w:hAnsi="Calibri" w:cs="Calibri"/>
          <w:sz w:val="22"/>
          <w:szCs w:val="22"/>
        </w:rPr>
        <w:t>Hyalgel</w:t>
      </w:r>
      <w:proofErr w:type="spellEnd"/>
      <w:r w:rsidRPr="00F741CD">
        <w:rPr>
          <w:rFonts w:ascii="Calibri" w:hAnsi="Calibri" w:cs="Calibri"/>
          <w:sz w:val="22"/>
          <w:szCs w:val="22"/>
        </w:rPr>
        <w:t xml:space="preserve"> je veterinární přípravek s obsahem </w:t>
      </w:r>
      <w:proofErr w:type="spellStart"/>
      <w:r w:rsidRPr="00F741CD">
        <w:rPr>
          <w:rFonts w:ascii="Calibri" w:hAnsi="Calibri" w:cs="Calibri"/>
          <w:sz w:val="22"/>
          <w:szCs w:val="22"/>
        </w:rPr>
        <w:t>hyaluronanu</w:t>
      </w:r>
      <w:proofErr w:type="spellEnd"/>
      <w:r w:rsidRPr="00F741CD">
        <w:rPr>
          <w:rFonts w:ascii="Calibri" w:hAnsi="Calibri" w:cs="Calibri"/>
          <w:sz w:val="22"/>
          <w:szCs w:val="22"/>
        </w:rPr>
        <w:t xml:space="preserve"> sodného a chondroitin sulfátu pro správnou výživu kloubních chrupavek. Obě tyto látky jsou přirozenou součástí pojiv a zajišťují jejich odolnost proti poškození.</w:t>
      </w:r>
    </w:p>
    <w:p w:rsidR="00101A96" w:rsidRPr="00F741CD" w:rsidRDefault="00101A96" w:rsidP="00101A96">
      <w:pPr>
        <w:jc w:val="both"/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 xml:space="preserve">Kyselina </w:t>
      </w:r>
      <w:proofErr w:type="spellStart"/>
      <w:r w:rsidRPr="00F741CD">
        <w:rPr>
          <w:rFonts w:ascii="Calibri" w:hAnsi="Calibri" w:cs="Calibri"/>
          <w:sz w:val="22"/>
          <w:szCs w:val="22"/>
        </w:rPr>
        <w:t>hyaluronová</w:t>
      </w:r>
      <w:proofErr w:type="spellEnd"/>
      <w:r w:rsidRPr="00F741CD">
        <w:rPr>
          <w:rFonts w:ascii="Calibri" w:hAnsi="Calibri" w:cs="Calibri"/>
          <w:sz w:val="22"/>
          <w:szCs w:val="22"/>
        </w:rPr>
        <w:t xml:space="preserve"> je viskózní kapalina, která je přítomna v epitelových a pojivových tkáních (kůže, šlachy, krevní cévy, chrupavky, kosti</w:t>
      </w:r>
      <w:r w:rsidR="00280BA2" w:rsidRPr="00F741CD">
        <w:rPr>
          <w:rFonts w:ascii="Calibri" w:hAnsi="Calibri" w:cs="Calibri"/>
          <w:sz w:val="22"/>
          <w:szCs w:val="22"/>
        </w:rPr>
        <w:t>)</w:t>
      </w:r>
      <w:r w:rsidRPr="00F741CD">
        <w:rPr>
          <w:rFonts w:ascii="Calibri" w:hAnsi="Calibri" w:cs="Calibri"/>
          <w:sz w:val="22"/>
          <w:szCs w:val="22"/>
        </w:rPr>
        <w:t>. Jako mezi</w:t>
      </w:r>
      <w:r w:rsidR="00F741CD">
        <w:rPr>
          <w:rFonts w:ascii="Calibri" w:hAnsi="Calibri" w:cs="Calibri"/>
          <w:sz w:val="22"/>
          <w:szCs w:val="22"/>
        </w:rPr>
        <w:t xml:space="preserve"> </w:t>
      </w:r>
      <w:r w:rsidRPr="00F741CD">
        <w:rPr>
          <w:rFonts w:ascii="Calibri" w:hAnsi="Calibri" w:cs="Calibri"/>
          <w:sz w:val="22"/>
          <w:szCs w:val="22"/>
        </w:rPr>
        <w:t>kloubní kapalina plní úlohu kloubní lubrikace, kdy</w:t>
      </w:r>
      <w:r w:rsidR="009E35FC">
        <w:rPr>
          <w:rFonts w:ascii="Calibri" w:hAnsi="Calibri" w:cs="Calibri"/>
          <w:sz w:val="22"/>
          <w:szCs w:val="22"/>
        </w:rPr>
        <w:t> </w:t>
      </w:r>
      <w:r w:rsidRPr="00F741CD">
        <w:rPr>
          <w:rFonts w:ascii="Calibri" w:hAnsi="Calibri" w:cs="Calibri"/>
          <w:sz w:val="22"/>
          <w:szCs w:val="22"/>
        </w:rPr>
        <w:t>umožňuje hladký pohyb a zamezuje tření, zvyšuje odolnost tkáně proti tlaku a zlepšuje její pružnost.</w:t>
      </w:r>
    </w:p>
    <w:p w:rsidR="00101A96" w:rsidRPr="00F741CD" w:rsidRDefault="00101A96" w:rsidP="00101A96">
      <w:pPr>
        <w:jc w:val="both"/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Chondroitin sulfát se nachází zejména v pojivových a epitelových tkáních, je přítomen i v kostech a</w:t>
      </w:r>
      <w:r w:rsidR="009E35FC">
        <w:rPr>
          <w:rFonts w:ascii="Calibri" w:hAnsi="Calibri" w:cs="Calibri"/>
          <w:sz w:val="22"/>
          <w:szCs w:val="22"/>
        </w:rPr>
        <w:t> </w:t>
      </w:r>
      <w:r w:rsidRPr="00F741CD">
        <w:rPr>
          <w:rFonts w:ascii="Calibri" w:hAnsi="Calibri" w:cs="Calibri"/>
          <w:sz w:val="22"/>
          <w:szCs w:val="22"/>
        </w:rPr>
        <w:t>pokožce. Je nedílnou součástí chrupavek, kdy může tvořit až 40 % jejich hmoty.</w:t>
      </w:r>
    </w:p>
    <w:p w:rsidR="00101A96" w:rsidRPr="00F741CD" w:rsidRDefault="00101A96" w:rsidP="00101A96">
      <w:pPr>
        <w:rPr>
          <w:rFonts w:ascii="Calibri" w:hAnsi="Calibri" w:cs="Calibri"/>
          <w:sz w:val="22"/>
          <w:szCs w:val="22"/>
        </w:rPr>
      </w:pPr>
    </w:p>
    <w:p w:rsidR="00101A96" w:rsidRPr="00F741CD" w:rsidRDefault="00101A96" w:rsidP="00101A96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Výrobek je vhodný především pro koně s vyšším zatížením kloubů při sportu, práci a po úrazech.</w:t>
      </w:r>
    </w:p>
    <w:p w:rsidR="00B6625D" w:rsidRPr="00F741CD" w:rsidRDefault="00054266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Návod k použití</w:t>
      </w:r>
      <w:r w:rsidRPr="00F741CD">
        <w:rPr>
          <w:rFonts w:ascii="Calibri" w:hAnsi="Calibri" w:cs="Calibri"/>
          <w:sz w:val="22"/>
          <w:szCs w:val="22"/>
        </w:rPr>
        <w:t xml:space="preserve">: </w:t>
      </w:r>
      <w:r w:rsidR="006910F2" w:rsidRPr="00F741CD">
        <w:rPr>
          <w:rFonts w:ascii="Calibri" w:hAnsi="Calibri" w:cs="Calibri"/>
          <w:sz w:val="22"/>
          <w:szCs w:val="22"/>
        </w:rPr>
        <w:t>per</w:t>
      </w:r>
      <w:r w:rsidR="007D0AC5" w:rsidRPr="00F741CD">
        <w:rPr>
          <w:rFonts w:ascii="Calibri" w:hAnsi="Calibri" w:cs="Calibri"/>
          <w:sz w:val="22"/>
          <w:szCs w:val="22"/>
        </w:rPr>
        <w:t xml:space="preserve">orálně </w:t>
      </w:r>
      <w:r w:rsidR="00B6625D" w:rsidRPr="00F741CD">
        <w:rPr>
          <w:rFonts w:ascii="Calibri" w:hAnsi="Calibri" w:cs="Calibri"/>
          <w:sz w:val="22"/>
          <w:szCs w:val="22"/>
        </w:rPr>
        <w:t>5</w:t>
      </w:r>
      <w:r w:rsidR="007E4D45" w:rsidRPr="00F741CD">
        <w:rPr>
          <w:rFonts w:ascii="Calibri" w:hAnsi="Calibri" w:cs="Calibri"/>
          <w:sz w:val="22"/>
          <w:szCs w:val="22"/>
        </w:rPr>
        <w:t>0</w:t>
      </w:r>
      <w:r w:rsidRPr="00F741CD">
        <w:rPr>
          <w:rFonts w:ascii="Calibri" w:hAnsi="Calibri" w:cs="Calibri"/>
          <w:sz w:val="22"/>
          <w:szCs w:val="22"/>
        </w:rPr>
        <w:t xml:space="preserve"> ml</w:t>
      </w:r>
      <w:r w:rsidR="00B6625D" w:rsidRPr="00F741CD">
        <w:rPr>
          <w:rFonts w:ascii="Calibri" w:hAnsi="Calibri" w:cs="Calibri"/>
          <w:sz w:val="22"/>
          <w:szCs w:val="22"/>
        </w:rPr>
        <w:t xml:space="preserve"> 1</w:t>
      </w:r>
      <w:r w:rsidR="007E4D45" w:rsidRPr="00F741CD">
        <w:rPr>
          <w:rFonts w:ascii="Calibri" w:hAnsi="Calibri" w:cs="Calibri"/>
          <w:sz w:val="22"/>
          <w:szCs w:val="22"/>
        </w:rPr>
        <w:t xml:space="preserve">-2 </w:t>
      </w:r>
      <w:r w:rsidR="00B6625D" w:rsidRPr="00F741CD">
        <w:rPr>
          <w:rFonts w:ascii="Calibri" w:hAnsi="Calibri" w:cs="Calibri"/>
          <w:sz w:val="22"/>
          <w:szCs w:val="22"/>
        </w:rPr>
        <w:t>x denně</w:t>
      </w:r>
      <w:r w:rsidR="008D4211" w:rsidRPr="00F741CD">
        <w:rPr>
          <w:rFonts w:ascii="Calibri" w:hAnsi="Calibri" w:cs="Calibri"/>
          <w:sz w:val="22"/>
          <w:szCs w:val="22"/>
        </w:rPr>
        <w:t xml:space="preserve"> po dobu 3 měsíců</w:t>
      </w:r>
    </w:p>
    <w:p w:rsidR="00054266" w:rsidRPr="00F741CD" w:rsidRDefault="008D4211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Při vyšší zátěži možno podávat 2 dávky denně trvale</w:t>
      </w:r>
      <w:r w:rsidR="00101A96" w:rsidRPr="00F741CD">
        <w:rPr>
          <w:rFonts w:ascii="Calibri" w:hAnsi="Calibri" w:cs="Calibri"/>
          <w:sz w:val="22"/>
          <w:szCs w:val="22"/>
        </w:rPr>
        <w:t xml:space="preserve">. </w:t>
      </w:r>
      <w:r w:rsidRPr="00F741CD">
        <w:rPr>
          <w:rFonts w:ascii="Calibri" w:hAnsi="Calibri" w:cs="Calibri"/>
          <w:sz w:val="22"/>
          <w:szCs w:val="22"/>
        </w:rPr>
        <w:t>L</w:t>
      </w:r>
      <w:r w:rsidR="00054266" w:rsidRPr="00F741CD">
        <w:rPr>
          <w:rFonts w:ascii="Calibri" w:hAnsi="Calibri" w:cs="Calibri"/>
          <w:sz w:val="22"/>
          <w:szCs w:val="22"/>
        </w:rPr>
        <w:t>ze po</w:t>
      </w:r>
      <w:r w:rsidR="004E15DC" w:rsidRPr="00F741CD">
        <w:rPr>
          <w:rFonts w:ascii="Calibri" w:hAnsi="Calibri" w:cs="Calibri"/>
          <w:sz w:val="22"/>
          <w:szCs w:val="22"/>
        </w:rPr>
        <w:t xml:space="preserve">dávat </w:t>
      </w:r>
      <w:r w:rsidR="007D0AC5" w:rsidRPr="00F741CD">
        <w:rPr>
          <w:rFonts w:ascii="Calibri" w:hAnsi="Calibri" w:cs="Calibri"/>
          <w:sz w:val="22"/>
          <w:szCs w:val="22"/>
        </w:rPr>
        <w:t>přímo</w:t>
      </w:r>
      <w:r w:rsidR="004E15DC" w:rsidRPr="00F741CD">
        <w:rPr>
          <w:rFonts w:ascii="Calibri" w:hAnsi="Calibri" w:cs="Calibri"/>
          <w:sz w:val="22"/>
          <w:szCs w:val="22"/>
        </w:rPr>
        <w:t xml:space="preserve"> anebo přidat do nápoje</w:t>
      </w:r>
      <w:r w:rsidR="00054266" w:rsidRPr="00F741CD">
        <w:rPr>
          <w:rFonts w:ascii="Calibri" w:hAnsi="Calibri" w:cs="Calibri"/>
          <w:sz w:val="22"/>
          <w:szCs w:val="22"/>
        </w:rPr>
        <w:t xml:space="preserve"> </w:t>
      </w:r>
      <w:r w:rsidR="004B4F60" w:rsidRPr="00F741CD">
        <w:rPr>
          <w:rFonts w:ascii="Calibri" w:hAnsi="Calibri" w:cs="Calibri"/>
          <w:sz w:val="22"/>
          <w:szCs w:val="22"/>
        </w:rPr>
        <w:t>nebo</w:t>
      </w:r>
      <w:r w:rsidR="009E35FC">
        <w:rPr>
          <w:rFonts w:ascii="Calibri" w:hAnsi="Calibri" w:cs="Calibri"/>
          <w:sz w:val="22"/>
          <w:szCs w:val="22"/>
        </w:rPr>
        <w:t> </w:t>
      </w:r>
      <w:r w:rsidR="004B4F60" w:rsidRPr="00F741CD">
        <w:rPr>
          <w:rFonts w:ascii="Calibri" w:hAnsi="Calibri" w:cs="Calibri"/>
          <w:sz w:val="22"/>
          <w:szCs w:val="22"/>
        </w:rPr>
        <w:t>krmiva</w:t>
      </w:r>
      <w:r w:rsidR="00101A96" w:rsidRPr="00F741CD">
        <w:rPr>
          <w:rFonts w:ascii="Calibri" w:hAnsi="Calibri" w:cs="Calibri"/>
          <w:sz w:val="22"/>
          <w:szCs w:val="22"/>
        </w:rPr>
        <w:t>.</w:t>
      </w:r>
    </w:p>
    <w:p w:rsidR="004E15DC" w:rsidRPr="00F741CD" w:rsidRDefault="004E15DC">
      <w:pPr>
        <w:rPr>
          <w:rFonts w:ascii="Calibri" w:hAnsi="Calibri" w:cs="Calibri"/>
          <w:sz w:val="22"/>
          <w:szCs w:val="22"/>
        </w:rPr>
      </w:pPr>
    </w:p>
    <w:p w:rsidR="004E15DC" w:rsidRPr="00F741CD" w:rsidRDefault="004E15DC">
      <w:pPr>
        <w:rPr>
          <w:rFonts w:ascii="Calibri" w:hAnsi="Calibri" w:cs="Calibri"/>
          <w:b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Dávka (50 ml) obsahuje:</w:t>
      </w:r>
    </w:p>
    <w:p w:rsidR="004E15DC" w:rsidRPr="00F741CD" w:rsidRDefault="004E15DC" w:rsidP="004E15DC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Chondroitin sulfát      5000 mg</w:t>
      </w:r>
    </w:p>
    <w:p w:rsidR="004E15DC" w:rsidRPr="00F741CD" w:rsidRDefault="004E15DC" w:rsidP="004E15DC">
      <w:pPr>
        <w:rPr>
          <w:rFonts w:ascii="Calibri" w:hAnsi="Calibri" w:cs="Calibri"/>
          <w:sz w:val="22"/>
          <w:szCs w:val="22"/>
        </w:rPr>
      </w:pPr>
      <w:proofErr w:type="spellStart"/>
      <w:r w:rsidRPr="00F741CD">
        <w:rPr>
          <w:rFonts w:ascii="Calibri" w:hAnsi="Calibri" w:cs="Calibri"/>
          <w:sz w:val="22"/>
          <w:szCs w:val="22"/>
        </w:rPr>
        <w:t>Hyaluronan</w:t>
      </w:r>
      <w:proofErr w:type="spellEnd"/>
      <w:r w:rsidRPr="00F741CD">
        <w:rPr>
          <w:rFonts w:ascii="Calibri" w:hAnsi="Calibri" w:cs="Calibri"/>
          <w:sz w:val="22"/>
          <w:szCs w:val="22"/>
        </w:rPr>
        <w:t xml:space="preserve"> sodný        400 mg</w:t>
      </w:r>
    </w:p>
    <w:p w:rsidR="004E15DC" w:rsidRPr="00F741CD" w:rsidRDefault="004E15DC" w:rsidP="004E15DC">
      <w:pPr>
        <w:rPr>
          <w:rFonts w:ascii="Calibri" w:hAnsi="Calibri" w:cs="Calibri"/>
          <w:sz w:val="22"/>
          <w:szCs w:val="22"/>
        </w:rPr>
      </w:pPr>
    </w:p>
    <w:p w:rsidR="00B6625D" w:rsidRPr="00F741CD" w:rsidRDefault="00B6625D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Složení:</w:t>
      </w:r>
      <w:r w:rsidRPr="00F741CD">
        <w:rPr>
          <w:rFonts w:ascii="Calibri" w:hAnsi="Calibri" w:cs="Calibri"/>
          <w:sz w:val="22"/>
          <w:szCs w:val="22"/>
        </w:rPr>
        <w:t xml:space="preserve"> voda, chondroitin</w:t>
      </w:r>
      <w:r w:rsidR="00B35E71" w:rsidRPr="00F741CD">
        <w:rPr>
          <w:rFonts w:ascii="Calibri" w:hAnsi="Calibri" w:cs="Calibri"/>
          <w:sz w:val="22"/>
          <w:szCs w:val="22"/>
        </w:rPr>
        <w:t xml:space="preserve"> </w:t>
      </w:r>
      <w:r w:rsidRPr="00F741CD">
        <w:rPr>
          <w:rFonts w:ascii="Calibri" w:hAnsi="Calibri" w:cs="Calibri"/>
          <w:sz w:val="22"/>
          <w:szCs w:val="22"/>
        </w:rPr>
        <w:t xml:space="preserve">sulfát, </w:t>
      </w:r>
      <w:proofErr w:type="spellStart"/>
      <w:r w:rsidR="000069E1" w:rsidRPr="00F741CD">
        <w:rPr>
          <w:rFonts w:ascii="Calibri" w:hAnsi="Calibri" w:cs="Calibri"/>
          <w:sz w:val="22"/>
          <w:szCs w:val="22"/>
        </w:rPr>
        <w:t>hyaluronan</w:t>
      </w:r>
      <w:proofErr w:type="spellEnd"/>
      <w:r w:rsidR="000069E1" w:rsidRPr="00F741CD">
        <w:rPr>
          <w:rFonts w:ascii="Calibri" w:hAnsi="Calibri" w:cs="Calibri"/>
          <w:sz w:val="22"/>
          <w:szCs w:val="22"/>
        </w:rPr>
        <w:t xml:space="preserve"> sodný</w:t>
      </w:r>
      <w:r w:rsidR="00BE1AFD" w:rsidRPr="00F741CD">
        <w:rPr>
          <w:rFonts w:ascii="Calibri" w:hAnsi="Calibri" w:cs="Calibri"/>
          <w:sz w:val="22"/>
          <w:szCs w:val="22"/>
        </w:rPr>
        <w:t>, kyselina citr</w:t>
      </w:r>
      <w:r w:rsidR="00280BA2" w:rsidRPr="00F741CD">
        <w:rPr>
          <w:rFonts w:ascii="Calibri" w:hAnsi="Calibri" w:cs="Calibri"/>
          <w:sz w:val="22"/>
          <w:szCs w:val="22"/>
        </w:rPr>
        <w:t>o</w:t>
      </w:r>
      <w:r w:rsidR="00BE1AFD" w:rsidRPr="00F741CD">
        <w:rPr>
          <w:rFonts w:ascii="Calibri" w:hAnsi="Calibri" w:cs="Calibri"/>
          <w:sz w:val="22"/>
          <w:szCs w:val="22"/>
        </w:rPr>
        <w:t xml:space="preserve">nová, aroma jablkové, </w:t>
      </w:r>
      <w:proofErr w:type="spellStart"/>
      <w:r w:rsidR="00E760BD" w:rsidRPr="00F741CD">
        <w:rPr>
          <w:rFonts w:ascii="Calibri" w:hAnsi="Calibri" w:cs="Calibri"/>
          <w:sz w:val="22"/>
          <w:szCs w:val="22"/>
        </w:rPr>
        <w:t>konzervant</w:t>
      </w:r>
      <w:r w:rsidR="00415F4C" w:rsidRPr="00F741CD">
        <w:rPr>
          <w:rFonts w:ascii="Calibri" w:hAnsi="Calibri" w:cs="Calibri"/>
          <w:sz w:val="22"/>
          <w:szCs w:val="22"/>
        </w:rPr>
        <w:t>y</w:t>
      </w:r>
      <w:proofErr w:type="spellEnd"/>
      <w:r w:rsidR="00415F4C" w:rsidRPr="00F741CD">
        <w:rPr>
          <w:rFonts w:ascii="Calibri" w:hAnsi="Calibri" w:cs="Calibri"/>
          <w:sz w:val="22"/>
          <w:szCs w:val="22"/>
        </w:rPr>
        <w:t>:</w:t>
      </w:r>
      <w:r w:rsidR="00E760BD" w:rsidRPr="00F741C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60BD" w:rsidRPr="00F741CD">
        <w:rPr>
          <w:rFonts w:ascii="Calibri" w:hAnsi="Calibri" w:cs="Calibri"/>
          <w:sz w:val="22"/>
          <w:szCs w:val="22"/>
        </w:rPr>
        <w:t>sorban</w:t>
      </w:r>
      <w:proofErr w:type="spellEnd"/>
      <w:r w:rsidR="00E760BD" w:rsidRPr="00F741CD">
        <w:rPr>
          <w:rFonts w:ascii="Calibri" w:hAnsi="Calibri" w:cs="Calibri"/>
          <w:sz w:val="22"/>
          <w:szCs w:val="22"/>
        </w:rPr>
        <w:t xml:space="preserve"> dr</w:t>
      </w:r>
      <w:r w:rsidR="00BE1AFD" w:rsidRPr="00F741CD">
        <w:rPr>
          <w:rFonts w:ascii="Calibri" w:hAnsi="Calibri" w:cs="Calibri"/>
          <w:sz w:val="22"/>
          <w:szCs w:val="22"/>
        </w:rPr>
        <w:t xml:space="preserve">aselný, benzoan sodný, </w:t>
      </w:r>
      <w:proofErr w:type="spellStart"/>
      <w:r w:rsidR="00BE1AFD" w:rsidRPr="00F741CD">
        <w:rPr>
          <w:rFonts w:ascii="Calibri" w:hAnsi="Calibri" w:cs="Calibri"/>
          <w:sz w:val="22"/>
          <w:szCs w:val="22"/>
        </w:rPr>
        <w:t>su</w:t>
      </w:r>
      <w:r w:rsidR="00E9397B">
        <w:rPr>
          <w:rFonts w:ascii="Calibri" w:hAnsi="Calibri" w:cs="Calibri"/>
          <w:sz w:val="22"/>
          <w:szCs w:val="22"/>
        </w:rPr>
        <w:t>k</w:t>
      </w:r>
      <w:r w:rsidR="00BE1AFD" w:rsidRPr="00F741CD">
        <w:rPr>
          <w:rFonts w:ascii="Calibri" w:hAnsi="Calibri" w:cs="Calibri"/>
          <w:sz w:val="22"/>
          <w:szCs w:val="22"/>
        </w:rPr>
        <w:t>ralosa</w:t>
      </w:r>
      <w:proofErr w:type="spellEnd"/>
      <w:r w:rsidR="004B2BE2" w:rsidRPr="00F741CD">
        <w:rPr>
          <w:rFonts w:ascii="Calibri" w:hAnsi="Calibri" w:cs="Calibri"/>
          <w:sz w:val="22"/>
          <w:szCs w:val="22"/>
        </w:rPr>
        <w:t>.</w:t>
      </w:r>
    </w:p>
    <w:p w:rsidR="008D4211" w:rsidRPr="00F741CD" w:rsidRDefault="008D4211">
      <w:pPr>
        <w:rPr>
          <w:rFonts w:ascii="Calibri" w:hAnsi="Calibri" w:cs="Calibri"/>
          <w:sz w:val="22"/>
          <w:szCs w:val="22"/>
        </w:rPr>
      </w:pPr>
    </w:p>
    <w:p w:rsidR="004B2BE2" w:rsidRPr="00F741CD" w:rsidRDefault="008D4211">
      <w:pPr>
        <w:rPr>
          <w:rFonts w:ascii="Calibri" w:hAnsi="Calibri" w:cs="Calibri"/>
          <w:b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Uchovávání:</w:t>
      </w:r>
    </w:p>
    <w:p w:rsidR="008D4211" w:rsidRPr="00F741CD" w:rsidRDefault="008D4211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 xml:space="preserve">Uchovávat v suchu, mimo mráz a </w:t>
      </w:r>
      <w:r w:rsidR="00280BA2" w:rsidRPr="00F741CD">
        <w:rPr>
          <w:rFonts w:ascii="Calibri" w:hAnsi="Calibri" w:cs="Calibri"/>
          <w:sz w:val="22"/>
          <w:szCs w:val="22"/>
        </w:rPr>
        <w:t xml:space="preserve">dosah </w:t>
      </w:r>
      <w:r w:rsidR="00101A96" w:rsidRPr="00F741CD">
        <w:rPr>
          <w:rFonts w:ascii="Calibri" w:hAnsi="Calibri" w:cs="Calibri"/>
          <w:sz w:val="22"/>
          <w:szCs w:val="22"/>
        </w:rPr>
        <w:t>přímé</w:t>
      </w:r>
      <w:r w:rsidR="00280BA2" w:rsidRPr="00F741CD">
        <w:rPr>
          <w:rFonts w:ascii="Calibri" w:hAnsi="Calibri" w:cs="Calibri"/>
          <w:sz w:val="22"/>
          <w:szCs w:val="22"/>
        </w:rPr>
        <w:t>ho</w:t>
      </w:r>
      <w:r w:rsidR="00101A96" w:rsidRPr="00F741CD">
        <w:rPr>
          <w:rFonts w:ascii="Calibri" w:hAnsi="Calibri" w:cs="Calibri"/>
          <w:sz w:val="22"/>
          <w:szCs w:val="22"/>
        </w:rPr>
        <w:t xml:space="preserve"> </w:t>
      </w:r>
      <w:r w:rsidRPr="00F741CD">
        <w:rPr>
          <w:rFonts w:ascii="Calibri" w:hAnsi="Calibri" w:cs="Calibri"/>
          <w:sz w:val="22"/>
          <w:szCs w:val="22"/>
        </w:rPr>
        <w:t>sluneční</w:t>
      </w:r>
      <w:r w:rsidR="00280BA2" w:rsidRPr="00F741CD">
        <w:rPr>
          <w:rFonts w:ascii="Calibri" w:hAnsi="Calibri" w:cs="Calibri"/>
          <w:sz w:val="22"/>
          <w:szCs w:val="22"/>
        </w:rPr>
        <w:t>ho</w:t>
      </w:r>
      <w:r w:rsidRPr="00F741CD">
        <w:rPr>
          <w:rFonts w:ascii="Calibri" w:hAnsi="Calibri" w:cs="Calibri"/>
          <w:sz w:val="22"/>
          <w:szCs w:val="22"/>
        </w:rPr>
        <w:t xml:space="preserve"> záření</w:t>
      </w:r>
      <w:r w:rsidR="00101A96" w:rsidRPr="00F741CD">
        <w:rPr>
          <w:rFonts w:ascii="Calibri" w:hAnsi="Calibri" w:cs="Calibri"/>
          <w:sz w:val="22"/>
          <w:szCs w:val="22"/>
        </w:rPr>
        <w:t>.</w:t>
      </w:r>
    </w:p>
    <w:p w:rsidR="004B2BE2" w:rsidRPr="00F741CD" w:rsidRDefault="004B2BE2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Po otevření uchovávejte v</w:t>
      </w:r>
      <w:r w:rsidR="008D4211" w:rsidRPr="00F741CD">
        <w:rPr>
          <w:rFonts w:ascii="Calibri" w:hAnsi="Calibri" w:cs="Calibri"/>
          <w:sz w:val="22"/>
          <w:szCs w:val="22"/>
        </w:rPr>
        <w:t> </w:t>
      </w:r>
      <w:r w:rsidRPr="00F741CD">
        <w:rPr>
          <w:rFonts w:ascii="Calibri" w:hAnsi="Calibri" w:cs="Calibri"/>
          <w:sz w:val="22"/>
          <w:szCs w:val="22"/>
        </w:rPr>
        <w:t>chladu</w:t>
      </w:r>
      <w:r w:rsidR="008D4211" w:rsidRPr="00F741CD">
        <w:rPr>
          <w:rFonts w:ascii="Calibri" w:hAnsi="Calibri" w:cs="Calibri"/>
          <w:sz w:val="22"/>
          <w:szCs w:val="22"/>
        </w:rPr>
        <w:t xml:space="preserve"> a spotřebovat do 1 měsíce po otevření</w:t>
      </w:r>
      <w:r w:rsidRPr="00F741CD">
        <w:rPr>
          <w:rFonts w:ascii="Calibri" w:hAnsi="Calibri" w:cs="Calibri"/>
          <w:sz w:val="22"/>
          <w:szCs w:val="22"/>
        </w:rPr>
        <w:t>.</w:t>
      </w:r>
    </w:p>
    <w:p w:rsidR="00077E01" w:rsidRPr="00F741CD" w:rsidRDefault="0045265A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Uchovávat mimo dohled a dosah dětí.</w:t>
      </w:r>
    </w:p>
    <w:p w:rsidR="00101A96" w:rsidRPr="00F741CD" w:rsidRDefault="00101A96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Odpad likvidujte podle místních právních předpisů.</w:t>
      </w:r>
    </w:p>
    <w:p w:rsidR="0045265A" w:rsidRPr="00F741CD" w:rsidRDefault="0045265A">
      <w:pPr>
        <w:rPr>
          <w:rFonts w:ascii="Calibri" w:hAnsi="Calibri" w:cs="Calibri"/>
          <w:sz w:val="22"/>
          <w:szCs w:val="22"/>
        </w:rPr>
      </w:pPr>
    </w:p>
    <w:p w:rsidR="00077E01" w:rsidRPr="00F741CD" w:rsidRDefault="00101A96">
      <w:pPr>
        <w:rPr>
          <w:rFonts w:ascii="Calibri" w:hAnsi="Calibri" w:cs="Calibri"/>
          <w:i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Datum exspirace</w:t>
      </w:r>
      <w:r w:rsidR="00077E01" w:rsidRPr="00F741CD">
        <w:rPr>
          <w:rFonts w:ascii="Calibri" w:hAnsi="Calibri" w:cs="Calibri"/>
          <w:sz w:val="22"/>
          <w:szCs w:val="22"/>
        </w:rPr>
        <w:t xml:space="preserve">: </w:t>
      </w:r>
      <w:r w:rsidR="007E4D45" w:rsidRPr="00F741CD">
        <w:rPr>
          <w:rFonts w:ascii="Calibri" w:hAnsi="Calibri" w:cs="Calibri"/>
          <w:i/>
          <w:sz w:val="22"/>
          <w:szCs w:val="22"/>
        </w:rPr>
        <w:t>DDMMRRRR (1</w:t>
      </w:r>
      <w:r w:rsidR="00054266" w:rsidRPr="00F741CD">
        <w:rPr>
          <w:rFonts w:ascii="Calibri" w:hAnsi="Calibri" w:cs="Calibri"/>
          <w:i/>
          <w:sz w:val="22"/>
          <w:szCs w:val="22"/>
        </w:rPr>
        <w:t>5</w:t>
      </w:r>
      <w:r w:rsidR="007E4D45" w:rsidRPr="00F741CD">
        <w:rPr>
          <w:rFonts w:ascii="Calibri" w:hAnsi="Calibri" w:cs="Calibri"/>
          <w:i/>
          <w:sz w:val="22"/>
          <w:szCs w:val="22"/>
        </w:rPr>
        <w:t xml:space="preserve"> měsíců od data výroby)</w:t>
      </w:r>
    </w:p>
    <w:p w:rsidR="004B2BE2" w:rsidRPr="00F741CD" w:rsidRDefault="004B2BE2">
      <w:pPr>
        <w:rPr>
          <w:rFonts w:ascii="Calibri" w:hAnsi="Calibri" w:cs="Calibri"/>
          <w:sz w:val="22"/>
          <w:szCs w:val="22"/>
        </w:rPr>
      </w:pPr>
    </w:p>
    <w:p w:rsidR="00B6625D" w:rsidRPr="00F741CD" w:rsidRDefault="00B6625D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Obsah</w:t>
      </w:r>
      <w:r w:rsidRPr="00F741CD">
        <w:rPr>
          <w:rFonts w:ascii="Calibri" w:hAnsi="Calibri" w:cs="Calibri"/>
          <w:sz w:val="22"/>
          <w:szCs w:val="22"/>
        </w:rPr>
        <w:t xml:space="preserve">: </w:t>
      </w:r>
      <w:r w:rsidR="007D0AC5" w:rsidRPr="00F741CD">
        <w:rPr>
          <w:rFonts w:ascii="Calibri" w:hAnsi="Calibri" w:cs="Calibri"/>
          <w:sz w:val="22"/>
          <w:szCs w:val="22"/>
        </w:rPr>
        <w:t xml:space="preserve">500 ml / </w:t>
      </w:r>
      <w:r w:rsidR="00054266" w:rsidRPr="00F741CD">
        <w:rPr>
          <w:rFonts w:ascii="Calibri" w:hAnsi="Calibri" w:cs="Calibri"/>
          <w:sz w:val="22"/>
          <w:szCs w:val="22"/>
        </w:rPr>
        <w:t>10</w:t>
      </w:r>
      <w:r w:rsidRPr="00F741CD">
        <w:rPr>
          <w:rFonts w:ascii="Calibri" w:hAnsi="Calibri" w:cs="Calibri"/>
          <w:sz w:val="22"/>
          <w:szCs w:val="22"/>
        </w:rPr>
        <w:t>00 ml</w:t>
      </w:r>
      <w:r w:rsidR="007E4D45" w:rsidRPr="00F741CD">
        <w:rPr>
          <w:rFonts w:ascii="Calibri" w:hAnsi="Calibri" w:cs="Calibri"/>
          <w:sz w:val="22"/>
          <w:szCs w:val="22"/>
        </w:rPr>
        <w:t xml:space="preserve"> </w:t>
      </w:r>
    </w:p>
    <w:p w:rsidR="004879DD" w:rsidRPr="00F741CD" w:rsidRDefault="004879DD">
      <w:pPr>
        <w:rPr>
          <w:rFonts w:ascii="Calibri" w:hAnsi="Calibri" w:cs="Calibri"/>
          <w:sz w:val="22"/>
          <w:szCs w:val="22"/>
        </w:rPr>
      </w:pPr>
    </w:p>
    <w:p w:rsidR="008D4211" w:rsidRPr="00F741CD" w:rsidRDefault="008D4211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Číslo schválení</w:t>
      </w:r>
      <w:r w:rsidRPr="00F741CD">
        <w:rPr>
          <w:rFonts w:ascii="Calibri" w:hAnsi="Calibri" w:cs="Calibri"/>
          <w:sz w:val="22"/>
          <w:szCs w:val="22"/>
        </w:rPr>
        <w:t>: 036-16/C</w:t>
      </w:r>
    </w:p>
    <w:p w:rsidR="008D4211" w:rsidRPr="00F741CD" w:rsidRDefault="008D4211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Pouze pro zvířata</w:t>
      </w:r>
      <w:r w:rsidR="0045265A" w:rsidRPr="00F741CD">
        <w:rPr>
          <w:rFonts w:ascii="Calibri" w:hAnsi="Calibri" w:cs="Calibri"/>
          <w:sz w:val="22"/>
          <w:szCs w:val="22"/>
        </w:rPr>
        <w:t>.</w:t>
      </w:r>
    </w:p>
    <w:p w:rsidR="008D4211" w:rsidRPr="00F741CD" w:rsidRDefault="008D4211">
      <w:pPr>
        <w:rPr>
          <w:rFonts w:ascii="Calibri" w:hAnsi="Calibri" w:cs="Calibri"/>
          <w:sz w:val="22"/>
          <w:szCs w:val="22"/>
        </w:rPr>
      </w:pPr>
    </w:p>
    <w:p w:rsidR="008D4211" w:rsidRPr="00F741CD" w:rsidRDefault="008D4211">
      <w:pPr>
        <w:rPr>
          <w:rFonts w:ascii="Calibri" w:hAnsi="Calibri" w:cs="Calibri"/>
          <w:b/>
          <w:sz w:val="22"/>
          <w:szCs w:val="22"/>
        </w:rPr>
      </w:pPr>
      <w:r w:rsidRPr="00F741CD">
        <w:rPr>
          <w:rFonts w:ascii="Calibri" w:hAnsi="Calibri" w:cs="Calibri"/>
          <w:b/>
          <w:sz w:val="22"/>
          <w:szCs w:val="22"/>
        </w:rPr>
        <w:t>Držitel rozhodnutí o schválení a výrobce</w:t>
      </w:r>
      <w:r w:rsidR="004E15DC" w:rsidRPr="00F741CD">
        <w:rPr>
          <w:rFonts w:ascii="Calibri" w:hAnsi="Calibri" w:cs="Calibri"/>
          <w:b/>
          <w:sz w:val="22"/>
          <w:szCs w:val="22"/>
        </w:rPr>
        <w:t>:</w:t>
      </w:r>
    </w:p>
    <w:p w:rsidR="00B6625D" w:rsidRPr="00F741CD" w:rsidRDefault="004E15DC">
      <w:pPr>
        <w:rPr>
          <w:rFonts w:ascii="Calibri" w:hAnsi="Calibri" w:cs="Calibri"/>
          <w:sz w:val="22"/>
          <w:szCs w:val="22"/>
        </w:rPr>
      </w:pPr>
      <w:r w:rsidRPr="00F741CD">
        <w:rPr>
          <w:rFonts w:ascii="Calibri" w:hAnsi="Calibri" w:cs="Calibri"/>
          <w:sz w:val="22"/>
          <w:szCs w:val="22"/>
        </w:rPr>
        <w:t>SILVITA</w:t>
      </w:r>
      <w:r w:rsidR="00B6625D" w:rsidRPr="00F741CD">
        <w:rPr>
          <w:rFonts w:ascii="Calibri" w:hAnsi="Calibri" w:cs="Calibri"/>
          <w:sz w:val="22"/>
          <w:szCs w:val="22"/>
        </w:rPr>
        <w:t xml:space="preserve">, s.r.o., </w:t>
      </w:r>
      <w:r w:rsidR="007D0AC5" w:rsidRPr="00F741CD">
        <w:rPr>
          <w:rFonts w:ascii="Calibri" w:hAnsi="Calibri" w:cs="Calibri"/>
          <w:sz w:val="22"/>
          <w:szCs w:val="22"/>
        </w:rPr>
        <w:t>17. listopadu 1160</w:t>
      </w:r>
      <w:r w:rsidR="00B6625D" w:rsidRPr="00F741CD">
        <w:rPr>
          <w:rFonts w:ascii="Calibri" w:hAnsi="Calibri" w:cs="Calibri"/>
          <w:sz w:val="22"/>
          <w:szCs w:val="22"/>
        </w:rPr>
        <w:t>, Ústí nad Orlicí</w:t>
      </w:r>
      <w:r w:rsidR="004879DD" w:rsidRPr="00F741CD">
        <w:rPr>
          <w:rFonts w:ascii="Calibri" w:hAnsi="Calibri" w:cs="Calibri"/>
          <w:sz w:val="22"/>
          <w:szCs w:val="22"/>
        </w:rPr>
        <w:t>, Č</w:t>
      </w:r>
      <w:r w:rsidR="00077E01" w:rsidRPr="00F741CD">
        <w:rPr>
          <w:rFonts w:ascii="Calibri" w:hAnsi="Calibri" w:cs="Calibri"/>
          <w:sz w:val="22"/>
          <w:szCs w:val="22"/>
        </w:rPr>
        <w:t>eská republika</w:t>
      </w:r>
    </w:p>
    <w:p w:rsidR="009E35FC" w:rsidRDefault="009E35FC">
      <w:pPr>
        <w:rPr>
          <w:rFonts w:ascii="Calibri" w:hAnsi="Calibri" w:cs="Calibri"/>
          <w:sz w:val="22"/>
          <w:szCs w:val="22"/>
        </w:rPr>
      </w:pPr>
      <w:hyperlink r:id="rId6" w:history="1">
        <w:r w:rsidRPr="00D8144B">
          <w:rPr>
            <w:rStyle w:val="Hypertextovodkaz"/>
            <w:rFonts w:ascii="Calibri" w:hAnsi="Calibri" w:cs="Calibri"/>
            <w:sz w:val="22"/>
            <w:szCs w:val="22"/>
          </w:rPr>
          <w:t>www.silvita.cz</w:t>
        </w:r>
      </w:hyperlink>
      <w:bookmarkStart w:id="0" w:name="_GoBack"/>
      <w:bookmarkEnd w:id="0"/>
    </w:p>
    <w:sectPr w:rsidR="009E35FC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78" w:rsidRDefault="00FA3C78">
      <w:r>
        <w:separator/>
      </w:r>
    </w:p>
  </w:endnote>
  <w:endnote w:type="continuationSeparator" w:id="0">
    <w:p w:rsidR="00FA3C78" w:rsidRDefault="00FA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78" w:rsidRDefault="00FA3C78">
      <w:r>
        <w:separator/>
      </w:r>
    </w:p>
  </w:footnote>
  <w:footnote w:type="continuationSeparator" w:id="0">
    <w:p w:rsidR="00FA3C78" w:rsidRDefault="00FA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A96" w:rsidRPr="00A17BDD" w:rsidRDefault="00101A96" w:rsidP="00BF6F16">
    <w:pPr>
      <w:jc w:val="both"/>
      <w:rPr>
        <w:rFonts w:ascii="Calibri" w:hAnsi="Calibri"/>
        <w:b/>
        <w:bCs/>
        <w:sz w:val="22"/>
      </w:rPr>
    </w:pPr>
    <w:r w:rsidRPr="00A17BDD">
      <w:rPr>
        <w:rFonts w:ascii="Calibri" w:hAnsi="Calibri"/>
        <w:bCs/>
        <w:sz w:val="22"/>
      </w:rPr>
      <w:t>Text na obal=PI součást dokumentace schválené rozhodnutím sp.</w:t>
    </w:r>
    <w:r w:rsidR="009E35FC">
      <w:rPr>
        <w:rFonts w:ascii="Calibri" w:hAnsi="Calibri"/>
        <w:bCs/>
        <w:sz w:val="22"/>
      </w:rPr>
      <w:t> </w:t>
    </w:r>
    <w:r w:rsidRPr="00A17BDD">
      <w:rPr>
        <w:rFonts w:ascii="Calibri" w:hAnsi="Calibri"/>
        <w:bCs/>
        <w:sz w:val="22"/>
      </w:rPr>
      <w:t>zn.</w:t>
    </w:r>
    <w:r w:rsidR="009E35FC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1980487294"/>
        <w:placeholder>
          <w:docPart w:val="3F1022A54ADD4F4E8833A3355E8D58E3"/>
        </w:placeholder>
        <w:text/>
      </w:sdtPr>
      <w:sdtEndPr/>
      <w:sdtContent>
        <w:r w:rsidRPr="00A17BDD">
          <w:rPr>
            <w:rFonts w:ascii="Calibri" w:hAnsi="Calibri"/>
            <w:bCs/>
            <w:sz w:val="22"/>
          </w:rPr>
          <w:t>USKVBL/4064/2026/POD</w:t>
        </w:r>
      </w:sdtContent>
    </w:sdt>
    <w:r w:rsidRPr="00A17BDD">
      <w:rPr>
        <w:rFonts w:ascii="Calibri" w:hAnsi="Calibri"/>
        <w:bCs/>
        <w:sz w:val="22"/>
      </w:rPr>
      <w:t>, č.j.</w:t>
    </w:r>
    <w:r w:rsidR="009E35FC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473950226"/>
        <w:placeholder>
          <w:docPart w:val="3F1022A54ADD4F4E8833A3355E8D58E3"/>
        </w:placeholder>
        <w:text/>
      </w:sdtPr>
      <w:sdtEndPr/>
      <w:sdtContent>
        <w:r w:rsidR="001C4033" w:rsidRPr="001C4033">
          <w:rPr>
            <w:rFonts w:ascii="Calibri" w:hAnsi="Calibri"/>
            <w:bCs/>
            <w:sz w:val="22"/>
          </w:rPr>
          <w:t>USKVBL/6941/2026/REG-Gro</w:t>
        </w:r>
      </w:sdtContent>
    </w:sdt>
    <w:r w:rsidRPr="00A17BDD">
      <w:rPr>
        <w:rFonts w:ascii="Calibri" w:hAnsi="Calibri"/>
        <w:bCs/>
        <w:sz w:val="22"/>
      </w:rPr>
      <w:t xml:space="preserve"> ze dne </w:t>
    </w:r>
    <w:sdt>
      <w:sdtPr>
        <w:rPr>
          <w:rFonts w:ascii="Calibri" w:hAnsi="Calibri"/>
          <w:bCs/>
          <w:sz w:val="22"/>
        </w:rPr>
        <w:id w:val="1763483650"/>
        <w:placeholder>
          <w:docPart w:val="88280BD31F894087910BC3DDB30F4969"/>
        </w:placeholder>
        <w:date w:fullDate="2026-04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C4033">
          <w:rPr>
            <w:rFonts w:ascii="Calibri" w:hAnsi="Calibri"/>
            <w:bCs/>
            <w:sz w:val="22"/>
          </w:rPr>
          <w:t>30.4.2026</w:t>
        </w:r>
      </w:sdtContent>
    </w:sdt>
    <w:r w:rsidRPr="00A17BDD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B63BF59147E34331A43D7BC8A4FD490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A17BDD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A17BDD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77CD30D2A3C74B918197968E09074D1B"/>
        </w:placeholder>
        <w:text/>
      </w:sdtPr>
      <w:sdtEndPr/>
      <w:sdtContent>
        <w:r w:rsidR="00414993" w:rsidRPr="00414993">
          <w:rPr>
            <w:rFonts w:ascii="Calibri" w:hAnsi="Calibri"/>
            <w:sz w:val="22"/>
          </w:rPr>
          <w:t>HYALGEL HORSE KONCENTRÁT</w:t>
        </w:r>
      </w:sdtContent>
    </w:sdt>
  </w:p>
  <w:p w:rsidR="00AB0716" w:rsidRDefault="00AB07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14"/>
    <w:rsid w:val="00001BB6"/>
    <w:rsid w:val="000069E1"/>
    <w:rsid w:val="0003057E"/>
    <w:rsid w:val="00054266"/>
    <w:rsid w:val="00065414"/>
    <w:rsid w:val="00077E01"/>
    <w:rsid w:val="000A08DD"/>
    <w:rsid w:val="000C4EA6"/>
    <w:rsid w:val="000F403B"/>
    <w:rsid w:val="00101A96"/>
    <w:rsid w:val="00131384"/>
    <w:rsid w:val="00180577"/>
    <w:rsid w:val="001A672F"/>
    <w:rsid w:val="001B1A9D"/>
    <w:rsid w:val="001C4033"/>
    <w:rsid w:val="00225669"/>
    <w:rsid w:val="00280BA2"/>
    <w:rsid w:val="002C7228"/>
    <w:rsid w:val="003132BA"/>
    <w:rsid w:val="00340535"/>
    <w:rsid w:val="00376CCE"/>
    <w:rsid w:val="00405385"/>
    <w:rsid w:val="00414993"/>
    <w:rsid w:val="00415F4C"/>
    <w:rsid w:val="00416875"/>
    <w:rsid w:val="00416D77"/>
    <w:rsid w:val="0042111E"/>
    <w:rsid w:val="0045265A"/>
    <w:rsid w:val="004879DD"/>
    <w:rsid w:val="004A39FC"/>
    <w:rsid w:val="004B2BE2"/>
    <w:rsid w:val="004B3875"/>
    <w:rsid w:val="004B4F60"/>
    <w:rsid w:val="004C0F25"/>
    <w:rsid w:val="004E15DC"/>
    <w:rsid w:val="00527F21"/>
    <w:rsid w:val="005517F5"/>
    <w:rsid w:val="00555498"/>
    <w:rsid w:val="00617D5C"/>
    <w:rsid w:val="00650585"/>
    <w:rsid w:val="00657618"/>
    <w:rsid w:val="006910F2"/>
    <w:rsid w:val="006D6CF5"/>
    <w:rsid w:val="006E15DC"/>
    <w:rsid w:val="00750027"/>
    <w:rsid w:val="00754896"/>
    <w:rsid w:val="00785EFB"/>
    <w:rsid w:val="007D05A6"/>
    <w:rsid w:val="007D0AC5"/>
    <w:rsid w:val="007D3944"/>
    <w:rsid w:val="007E3502"/>
    <w:rsid w:val="007E4D45"/>
    <w:rsid w:val="008170A8"/>
    <w:rsid w:val="00865454"/>
    <w:rsid w:val="008A06B4"/>
    <w:rsid w:val="008A7E06"/>
    <w:rsid w:val="008C6E6C"/>
    <w:rsid w:val="008D3587"/>
    <w:rsid w:val="008D4211"/>
    <w:rsid w:val="008E5ED4"/>
    <w:rsid w:val="00916CDF"/>
    <w:rsid w:val="00957074"/>
    <w:rsid w:val="0098277D"/>
    <w:rsid w:val="009E35FC"/>
    <w:rsid w:val="00A17BDD"/>
    <w:rsid w:val="00A530B7"/>
    <w:rsid w:val="00A55D2C"/>
    <w:rsid w:val="00AB0716"/>
    <w:rsid w:val="00AB3FE5"/>
    <w:rsid w:val="00AD1604"/>
    <w:rsid w:val="00B045A7"/>
    <w:rsid w:val="00B35E71"/>
    <w:rsid w:val="00B403C3"/>
    <w:rsid w:val="00B53B99"/>
    <w:rsid w:val="00B6625D"/>
    <w:rsid w:val="00BE1AFD"/>
    <w:rsid w:val="00BF0551"/>
    <w:rsid w:val="00BF29EF"/>
    <w:rsid w:val="00BF62A6"/>
    <w:rsid w:val="00BF7FB8"/>
    <w:rsid w:val="00C13985"/>
    <w:rsid w:val="00CA6581"/>
    <w:rsid w:val="00D65F56"/>
    <w:rsid w:val="00DC0795"/>
    <w:rsid w:val="00DE3FF9"/>
    <w:rsid w:val="00E22749"/>
    <w:rsid w:val="00E36B36"/>
    <w:rsid w:val="00E760BD"/>
    <w:rsid w:val="00E9397B"/>
    <w:rsid w:val="00F43EC5"/>
    <w:rsid w:val="00F708B2"/>
    <w:rsid w:val="00F741CD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05B39"/>
  <w15:chartTrackingRefBased/>
  <w15:docId w15:val="{6D1407F1-AE25-4B6D-9DB6-C58DEA8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554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5498"/>
    <w:pPr>
      <w:tabs>
        <w:tab w:val="center" w:pos="4536"/>
        <w:tab w:val="right" w:pos="9072"/>
      </w:tabs>
    </w:pPr>
  </w:style>
  <w:style w:type="character" w:styleId="Hypertextovodkaz">
    <w:name w:val="Hyperlink"/>
    <w:rsid w:val="00077E01"/>
    <w:rPr>
      <w:color w:val="0000FF"/>
      <w:u w:val="single"/>
    </w:rPr>
  </w:style>
  <w:style w:type="character" w:styleId="slostrnky">
    <w:name w:val="page number"/>
    <w:basedOn w:val="Standardnpsmoodstavce"/>
    <w:rsid w:val="00077E01"/>
  </w:style>
  <w:style w:type="character" w:styleId="Zstupntext">
    <w:name w:val="Placeholder Text"/>
    <w:rsid w:val="00AB0716"/>
    <w:rPr>
      <w:color w:val="808080"/>
    </w:rPr>
  </w:style>
  <w:style w:type="character" w:customStyle="1" w:styleId="ZhlavChar">
    <w:name w:val="Záhlaví Char"/>
    <w:link w:val="Zhlav"/>
    <w:uiPriority w:val="99"/>
    <w:rsid w:val="00AB0716"/>
  </w:style>
  <w:style w:type="character" w:customStyle="1" w:styleId="Styl2">
    <w:name w:val="Styl2"/>
    <w:uiPriority w:val="1"/>
    <w:rsid w:val="00AB0716"/>
    <w:rPr>
      <w:b/>
      <w:bCs w:val="0"/>
    </w:rPr>
  </w:style>
  <w:style w:type="character" w:customStyle="1" w:styleId="ZpatChar">
    <w:name w:val="Zápatí Char"/>
    <w:link w:val="Zpat"/>
    <w:rsid w:val="00650585"/>
  </w:style>
  <w:style w:type="paragraph" w:styleId="Textbubliny">
    <w:name w:val="Balloon Text"/>
    <w:basedOn w:val="Normln"/>
    <w:link w:val="TextbublinyChar"/>
    <w:rsid w:val="006505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5058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E3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lv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1022A54ADD4F4E8833A3355E8D5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A5583-1E66-42A8-AD78-4C8B660CACA9}"/>
      </w:docPartPr>
      <w:docPartBody>
        <w:p w:rsidR="00653FDE" w:rsidRDefault="00BE4602" w:rsidP="00BE4602">
          <w:pPr>
            <w:pStyle w:val="3F1022A54ADD4F4E8833A3355E8D58E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8280BD31F894087910BC3DDB30F4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EEFBF-CF78-46A2-99E1-0FB0B957B51B}"/>
      </w:docPartPr>
      <w:docPartBody>
        <w:p w:rsidR="00653FDE" w:rsidRDefault="00BE4602" w:rsidP="00BE4602">
          <w:pPr>
            <w:pStyle w:val="88280BD31F894087910BC3DDB30F496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63BF59147E34331A43D7BC8A4FD4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8997B-747B-4231-8A20-7F9AB9C2DE71}"/>
      </w:docPartPr>
      <w:docPartBody>
        <w:p w:rsidR="00653FDE" w:rsidRDefault="00BE4602" w:rsidP="00BE4602">
          <w:pPr>
            <w:pStyle w:val="B63BF59147E34331A43D7BC8A4FD490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7CD30D2A3C74B918197968E09074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92DF0-6B5C-4DFD-9080-767208E647C1}"/>
      </w:docPartPr>
      <w:docPartBody>
        <w:p w:rsidR="00653FDE" w:rsidRDefault="00BE4602" w:rsidP="00BE4602">
          <w:pPr>
            <w:pStyle w:val="77CD30D2A3C74B918197968E09074D1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02"/>
    <w:rsid w:val="000321D6"/>
    <w:rsid w:val="00253EF3"/>
    <w:rsid w:val="003C6F03"/>
    <w:rsid w:val="005156AA"/>
    <w:rsid w:val="00653FDE"/>
    <w:rsid w:val="00A170D7"/>
    <w:rsid w:val="00A26FE0"/>
    <w:rsid w:val="00BE4602"/>
    <w:rsid w:val="00C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E4602"/>
    <w:rPr>
      <w:color w:val="808080"/>
    </w:rPr>
  </w:style>
  <w:style w:type="paragraph" w:customStyle="1" w:styleId="3F1022A54ADD4F4E8833A3355E8D58E3">
    <w:name w:val="3F1022A54ADD4F4E8833A3355E8D58E3"/>
    <w:rsid w:val="00BE4602"/>
  </w:style>
  <w:style w:type="paragraph" w:customStyle="1" w:styleId="88280BD31F894087910BC3DDB30F4969">
    <w:name w:val="88280BD31F894087910BC3DDB30F4969"/>
    <w:rsid w:val="00BE4602"/>
  </w:style>
  <w:style w:type="paragraph" w:customStyle="1" w:styleId="B63BF59147E34331A43D7BC8A4FD4909">
    <w:name w:val="B63BF59147E34331A43D7BC8A4FD4909"/>
    <w:rsid w:val="00BE4602"/>
  </w:style>
  <w:style w:type="paragraph" w:customStyle="1" w:styleId="77CD30D2A3C74B918197968E09074D1B">
    <w:name w:val="77CD30D2A3C74B918197968E09074D1B"/>
    <w:rsid w:val="00BE4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HYALGEL plus</vt:lpstr>
    </vt:vector>
  </TitlesOfParts>
  <Company>CPN</Company>
  <LinksUpToDate>false</LinksUpToDate>
  <CharactersWithSpaces>1794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http://www.silvita.cz/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HYALGEL plus</dc:title>
  <dc:subject/>
  <dc:creator>Chudá</dc:creator>
  <cp:keywords/>
  <cp:lastModifiedBy>Nepejchalová Leona</cp:lastModifiedBy>
  <cp:revision>10</cp:revision>
  <cp:lastPrinted>2021-07-19T13:54:00Z</cp:lastPrinted>
  <dcterms:created xsi:type="dcterms:W3CDTF">2026-03-27T09:32:00Z</dcterms:created>
  <dcterms:modified xsi:type="dcterms:W3CDTF">2026-05-04T16:38:00Z</dcterms:modified>
</cp:coreProperties>
</file>