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9606B5" w14:textId="77777777" w:rsidR="000B5ABC" w:rsidRDefault="000B5ABC">
      <w:pPr>
        <w:tabs>
          <w:tab w:val="left" w:pos="5670"/>
        </w:tabs>
        <w:ind w:right="1"/>
        <w:jc w:val="center"/>
        <w:rPr>
          <w:rFonts w:ascii="Calibri" w:eastAsia="Calibri" w:hAnsi="Calibri" w:cs="Calibri"/>
          <w:b/>
          <w:bCs/>
        </w:rPr>
      </w:pPr>
      <w:bookmarkStart w:id="0" w:name="_heading=h.5j9jk3sonvsv" w:colFirst="0" w:colLast="0"/>
      <w:bookmarkEnd w:id="0"/>
    </w:p>
    <w:p w14:paraId="00000002" w14:textId="3F54BDA0" w:rsidR="00242C38" w:rsidRPr="00C7470A" w:rsidRDefault="003740BE">
      <w:pPr>
        <w:tabs>
          <w:tab w:val="left" w:pos="5670"/>
        </w:tabs>
        <w:ind w:right="1"/>
        <w:jc w:val="center"/>
        <w:rPr>
          <w:rFonts w:ascii="Calibri" w:eastAsia="Calibri" w:hAnsi="Calibri" w:cs="Calibri"/>
          <w:b/>
          <w:bCs/>
        </w:rPr>
      </w:pPr>
      <w:r w:rsidRPr="00C7470A">
        <w:rPr>
          <w:rFonts w:ascii="Calibri" w:eastAsia="Calibri" w:hAnsi="Calibri" w:cs="Calibri"/>
          <w:b/>
          <w:bCs/>
        </w:rPr>
        <w:t xml:space="preserve">K9 Sterling Silver </w:t>
      </w:r>
      <w:proofErr w:type="spellStart"/>
      <w:r w:rsidR="00C7470A">
        <w:rPr>
          <w:rFonts w:ascii="Calibri" w:eastAsia="Calibri" w:hAnsi="Calibri" w:cs="Calibri"/>
          <w:b/>
          <w:bCs/>
        </w:rPr>
        <w:t>Shampoo</w:t>
      </w:r>
      <w:proofErr w:type="spellEnd"/>
      <w:r w:rsidR="00C7470A">
        <w:rPr>
          <w:rFonts w:ascii="Calibri" w:eastAsia="Calibri" w:hAnsi="Calibri" w:cs="Calibri"/>
          <w:b/>
          <w:bCs/>
        </w:rPr>
        <w:t xml:space="preserve"> – šampon</w:t>
      </w:r>
      <w:r w:rsidRPr="00C7470A">
        <w:rPr>
          <w:rFonts w:ascii="Calibri" w:eastAsia="Calibri" w:hAnsi="Calibri" w:cs="Calibri"/>
          <w:b/>
          <w:bCs/>
        </w:rPr>
        <w:t xml:space="preserve"> </w:t>
      </w:r>
      <w:r w:rsidR="00C7470A">
        <w:rPr>
          <w:rFonts w:ascii="Calibri" w:eastAsia="Calibri" w:hAnsi="Calibri" w:cs="Calibri"/>
          <w:b/>
          <w:bCs/>
        </w:rPr>
        <w:t>pro psy</w:t>
      </w:r>
    </w:p>
    <w:p w14:paraId="00000003" w14:textId="77777777" w:rsidR="00242C38" w:rsidRPr="00C7470A" w:rsidRDefault="00242C38">
      <w:pPr>
        <w:tabs>
          <w:tab w:val="left" w:pos="5670"/>
        </w:tabs>
        <w:ind w:right="1"/>
        <w:jc w:val="center"/>
        <w:rPr>
          <w:rFonts w:ascii="Calibri" w:eastAsia="Calibri" w:hAnsi="Calibri" w:cs="Calibri"/>
          <w:b/>
          <w:bCs/>
          <w:u w:val="single"/>
        </w:rPr>
      </w:pPr>
      <w:bookmarkStart w:id="1" w:name="_heading=h.qqt5su9bo0mj" w:colFirst="0" w:colLast="0"/>
      <w:bookmarkEnd w:id="1"/>
    </w:p>
    <w:p w14:paraId="00000004" w14:textId="29054204" w:rsidR="00242C38" w:rsidRPr="00C7470A" w:rsidRDefault="0005176A" w:rsidP="000B5ABC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Šampon pro psy,</w:t>
      </w:r>
      <w:r w:rsidR="003740BE" w:rsidRPr="00C7470A">
        <w:rPr>
          <w:rFonts w:ascii="Calibri" w:hAnsi="Calibri" w:cs="Calibri"/>
        </w:rPr>
        <w:t xml:space="preserve"> který zvýrazňuje bílou/jasnou barvu srsti bez bělení</w:t>
      </w:r>
      <w:r w:rsidR="00E80988">
        <w:rPr>
          <w:rFonts w:ascii="Calibri" w:hAnsi="Calibri" w:cs="Calibri"/>
        </w:rPr>
        <w:t>.</w:t>
      </w:r>
      <w:r w:rsidR="003740BE" w:rsidRPr="00C7470A">
        <w:rPr>
          <w:rFonts w:ascii="Calibri" w:hAnsi="Calibri" w:cs="Calibri"/>
        </w:rPr>
        <w:t xml:space="preserve"> </w:t>
      </w:r>
      <w:r w:rsidR="00E80988">
        <w:rPr>
          <w:rFonts w:ascii="Calibri" w:hAnsi="Calibri" w:cs="Calibri"/>
        </w:rPr>
        <w:t>J</w:t>
      </w:r>
      <w:r w:rsidR="003740BE" w:rsidRPr="00C7470A">
        <w:rPr>
          <w:rFonts w:ascii="Calibri" w:hAnsi="Calibri" w:cs="Calibri"/>
        </w:rPr>
        <w:t>e vhodný pro všechny typy</w:t>
      </w:r>
      <w:r w:rsidR="00E80988">
        <w:rPr>
          <w:rFonts w:ascii="Calibri" w:hAnsi="Calibri" w:cs="Calibri"/>
        </w:rPr>
        <w:t xml:space="preserve"> </w:t>
      </w:r>
      <w:r w:rsidR="003740BE" w:rsidRPr="00C7470A">
        <w:rPr>
          <w:rFonts w:ascii="Calibri" w:hAnsi="Calibri" w:cs="Calibri"/>
        </w:rPr>
        <w:t xml:space="preserve">srsti. </w:t>
      </w:r>
      <w:r w:rsidR="003279E2">
        <w:rPr>
          <w:rFonts w:ascii="Calibri" w:hAnsi="Calibri" w:cs="Calibri"/>
        </w:rPr>
        <w:t xml:space="preserve">Napomáhá </w:t>
      </w:r>
      <w:r w:rsidR="003740BE" w:rsidRPr="00C7470A">
        <w:rPr>
          <w:rFonts w:ascii="Calibri" w:hAnsi="Calibri" w:cs="Calibri"/>
        </w:rPr>
        <w:t>odstra</w:t>
      </w:r>
      <w:r w:rsidR="003279E2">
        <w:rPr>
          <w:rFonts w:ascii="Calibri" w:hAnsi="Calibri" w:cs="Calibri"/>
        </w:rPr>
        <w:t xml:space="preserve">nit </w:t>
      </w:r>
      <w:r w:rsidR="003740BE" w:rsidRPr="00C7470A">
        <w:rPr>
          <w:rFonts w:ascii="Calibri" w:hAnsi="Calibri" w:cs="Calibri"/>
        </w:rPr>
        <w:t>skvrny od moči a nečistoty</w:t>
      </w:r>
      <w:r w:rsidR="00E80988">
        <w:rPr>
          <w:rFonts w:ascii="Calibri" w:hAnsi="Calibri" w:cs="Calibri"/>
        </w:rPr>
        <w:t xml:space="preserve">. Obsažený </w:t>
      </w:r>
      <w:r w:rsidR="003740BE" w:rsidRPr="00C7470A">
        <w:rPr>
          <w:rFonts w:ascii="Calibri" w:hAnsi="Calibri" w:cs="Calibri"/>
        </w:rPr>
        <w:t>keratin a D-</w:t>
      </w:r>
      <w:proofErr w:type="spellStart"/>
      <w:r w:rsidR="003740BE" w:rsidRPr="00C7470A">
        <w:rPr>
          <w:rFonts w:ascii="Calibri" w:hAnsi="Calibri" w:cs="Calibri"/>
        </w:rPr>
        <w:t>panthenol</w:t>
      </w:r>
      <w:proofErr w:type="spellEnd"/>
      <w:r w:rsidR="003740BE" w:rsidRPr="00C7470A">
        <w:rPr>
          <w:rFonts w:ascii="Calibri" w:hAnsi="Calibri" w:cs="Calibri"/>
        </w:rPr>
        <w:t xml:space="preserve"> dodáv</w:t>
      </w:r>
      <w:r w:rsidR="00E80988">
        <w:rPr>
          <w:rFonts w:ascii="Calibri" w:hAnsi="Calibri" w:cs="Calibri"/>
        </w:rPr>
        <w:t>ají</w:t>
      </w:r>
      <w:r w:rsidR="003740BE" w:rsidRPr="00C7470A">
        <w:rPr>
          <w:rFonts w:ascii="Calibri" w:hAnsi="Calibri" w:cs="Calibri"/>
        </w:rPr>
        <w:t xml:space="preserve"> srsti lesk a</w:t>
      </w:r>
      <w:r w:rsidR="00B9702B">
        <w:rPr>
          <w:rFonts w:ascii="Calibri" w:hAnsi="Calibri" w:cs="Calibri"/>
        </w:rPr>
        <w:t> </w:t>
      </w:r>
      <w:r w:rsidR="003740BE" w:rsidRPr="00C7470A">
        <w:rPr>
          <w:rFonts w:ascii="Calibri" w:hAnsi="Calibri" w:cs="Calibri"/>
        </w:rPr>
        <w:t>hluboce hydratuj</w:t>
      </w:r>
      <w:r w:rsidR="00E80988">
        <w:rPr>
          <w:rFonts w:ascii="Calibri" w:hAnsi="Calibri" w:cs="Calibri"/>
        </w:rPr>
        <w:t>í kůži</w:t>
      </w:r>
      <w:r w:rsidR="003740BE" w:rsidRPr="00C7470A">
        <w:rPr>
          <w:rFonts w:ascii="Calibri" w:hAnsi="Calibri" w:cs="Calibri"/>
        </w:rPr>
        <w:t>. Pro dosažení nejlepších výsledků vždy zakončete péč</w:t>
      </w:r>
      <w:r w:rsidR="003279E2">
        <w:rPr>
          <w:rFonts w:ascii="Calibri" w:hAnsi="Calibri" w:cs="Calibri"/>
        </w:rPr>
        <w:t>i</w:t>
      </w:r>
      <w:r w:rsidR="003740BE" w:rsidRPr="00C7470A">
        <w:rPr>
          <w:rFonts w:ascii="Calibri" w:hAnsi="Calibri" w:cs="Calibri"/>
        </w:rPr>
        <w:t xml:space="preserve"> kondicionérem</w:t>
      </w:r>
      <w:r w:rsidR="003279E2">
        <w:rPr>
          <w:rFonts w:ascii="Calibri" w:hAnsi="Calibri" w:cs="Calibri"/>
        </w:rPr>
        <w:t>.</w:t>
      </w:r>
    </w:p>
    <w:p w14:paraId="00000005" w14:textId="415DD9A3" w:rsidR="00242C38" w:rsidRDefault="003740BE">
      <w:pPr>
        <w:rPr>
          <w:rFonts w:ascii="Calibri" w:hAnsi="Calibri" w:cs="Calibri"/>
        </w:rPr>
      </w:pPr>
      <w:r w:rsidRPr="00C7470A">
        <w:rPr>
          <w:rFonts w:ascii="Calibri" w:hAnsi="Calibri" w:cs="Calibri"/>
          <w:b/>
        </w:rPr>
        <w:t>Návod k použití</w:t>
      </w:r>
      <w:r w:rsidRPr="00C7470A">
        <w:rPr>
          <w:rFonts w:ascii="Calibri" w:hAnsi="Calibri" w:cs="Calibri"/>
        </w:rPr>
        <w:t>: Používejte neředěný nebo zřeďte v poměru 1:10. Opláchněte teplou vodou u</w:t>
      </w:r>
      <w:r w:rsidR="00B9702B">
        <w:rPr>
          <w:rFonts w:ascii="Calibri" w:hAnsi="Calibri" w:cs="Calibri"/>
        </w:rPr>
        <w:t> </w:t>
      </w:r>
      <w:r w:rsidRPr="00C7470A">
        <w:rPr>
          <w:rFonts w:ascii="Calibri" w:hAnsi="Calibri" w:cs="Calibri"/>
        </w:rPr>
        <w:t xml:space="preserve">mastné srsti a studenou u suché. Pro dosažení nejlepších výsledků opakujte jednou. Pro optimální kvalitu srsti použijte na závěr K9 Sterling Silver kondicionér. </w:t>
      </w:r>
    </w:p>
    <w:p w14:paraId="44B17143" w14:textId="77777777" w:rsidR="00E80988" w:rsidRDefault="00C7470A">
      <w:pPr>
        <w:rPr>
          <w:rFonts w:ascii="Calibri" w:hAnsi="Calibri" w:cs="Calibri"/>
        </w:rPr>
      </w:pPr>
      <w:r>
        <w:rPr>
          <w:rFonts w:ascii="Calibri" w:hAnsi="Calibri" w:cs="Calibri"/>
        </w:rPr>
        <w:t>D</w:t>
      </w:r>
      <w:r w:rsidRPr="00C7470A">
        <w:rPr>
          <w:rFonts w:ascii="Calibri" w:hAnsi="Calibri" w:cs="Calibri"/>
        </w:rPr>
        <w:t>ráždí kůži</w:t>
      </w:r>
      <w:r>
        <w:rPr>
          <w:rFonts w:ascii="Calibri" w:hAnsi="Calibri" w:cs="Calibri"/>
        </w:rPr>
        <w:t xml:space="preserve">. Vyvarujte se kontaktu s očima. </w:t>
      </w:r>
      <w:r w:rsidR="006072A9" w:rsidRPr="006072A9">
        <w:rPr>
          <w:rFonts w:ascii="Calibri" w:hAnsi="Calibri" w:cs="Calibri"/>
        </w:rPr>
        <w:t xml:space="preserve">Skladujte v suchu při normální pokojové teplotě. </w:t>
      </w:r>
    </w:p>
    <w:p w14:paraId="505A28F3" w14:textId="3577818B" w:rsidR="006072A9" w:rsidRPr="00C7470A" w:rsidRDefault="006072A9">
      <w:pPr>
        <w:rPr>
          <w:rFonts w:ascii="Calibri" w:hAnsi="Calibri" w:cs="Calibri"/>
        </w:rPr>
      </w:pPr>
      <w:r w:rsidRPr="006072A9">
        <w:rPr>
          <w:rFonts w:ascii="Calibri" w:hAnsi="Calibri" w:cs="Calibri"/>
        </w:rPr>
        <w:t>Odpad likvidujte podle místních právních předpisů.</w:t>
      </w:r>
    </w:p>
    <w:p w14:paraId="00000006" w14:textId="74175968" w:rsidR="00242C38" w:rsidRPr="00C7470A" w:rsidRDefault="003740BE" w:rsidP="00C7470A">
      <w:pPr>
        <w:jc w:val="both"/>
        <w:rPr>
          <w:rFonts w:ascii="Calibri" w:hAnsi="Calibri" w:cs="Calibri"/>
          <w:i/>
          <w:iCs/>
        </w:rPr>
      </w:pPr>
      <w:r w:rsidRPr="00C7470A">
        <w:rPr>
          <w:rFonts w:ascii="Calibri" w:hAnsi="Calibri" w:cs="Calibri"/>
          <w:b/>
        </w:rPr>
        <w:t>Složení</w:t>
      </w:r>
      <w:r w:rsidRPr="00C7470A">
        <w:rPr>
          <w:rFonts w:ascii="Calibri" w:hAnsi="Calibri" w:cs="Calibri"/>
        </w:rPr>
        <w:t xml:space="preserve">: </w:t>
      </w:r>
      <w:r w:rsidRPr="00C7470A">
        <w:rPr>
          <w:rFonts w:ascii="Calibri" w:hAnsi="Calibri" w:cs="Calibri"/>
          <w:i/>
          <w:iCs/>
        </w:rPr>
        <w:t>uvedeno na obalu</w:t>
      </w:r>
      <w:r w:rsidR="00C7470A">
        <w:rPr>
          <w:rFonts w:ascii="Calibri" w:hAnsi="Calibri" w:cs="Calibri"/>
          <w:i/>
          <w:iCs/>
        </w:rPr>
        <w:t xml:space="preserve"> </w:t>
      </w:r>
      <w:r w:rsidR="00C7470A" w:rsidRPr="00C7470A">
        <w:rPr>
          <w:rFonts w:ascii="Calibri" w:hAnsi="Calibri" w:cs="Calibri"/>
          <w:iCs/>
        </w:rPr>
        <w:t>(INCI:</w:t>
      </w:r>
      <w:r w:rsidR="000B5ABC">
        <w:rPr>
          <w:rFonts w:ascii="Calibri" w:hAnsi="Calibri" w:cs="Calibri"/>
          <w:iCs/>
        </w:rPr>
        <w:t xml:space="preserve"> </w:t>
      </w:r>
      <w:proofErr w:type="spellStart"/>
      <w:r w:rsidR="00C7470A" w:rsidRPr="00C7470A">
        <w:rPr>
          <w:rFonts w:ascii="Calibri" w:hAnsi="Calibri" w:cs="Calibri"/>
          <w:iCs/>
        </w:rPr>
        <w:t>Aqua</w:t>
      </w:r>
      <w:proofErr w:type="spellEnd"/>
      <w:r w:rsidR="00C7470A" w:rsidRPr="00C7470A">
        <w:rPr>
          <w:rFonts w:ascii="Calibri" w:hAnsi="Calibri" w:cs="Calibri"/>
          <w:iCs/>
        </w:rPr>
        <w:t xml:space="preserve">, </w:t>
      </w:r>
      <w:proofErr w:type="spellStart"/>
      <w:r w:rsidR="00C7470A" w:rsidRPr="00C7470A">
        <w:rPr>
          <w:rFonts w:ascii="Calibri" w:hAnsi="Calibri" w:cs="Calibri"/>
          <w:iCs/>
        </w:rPr>
        <w:t>sodium</w:t>
      </w:r>
      <w:proofErr w:type="spellEnd"/>
      <w:r w:rsidR="00C7470A" w:rsidRPr="00C7470A">
        <w:rPr>
          <w:rFonts w:ascii="Calibri" w:hAnsi="Calibri" w:cs="Calibri"/>
          <w:iCs/>
        </w:rPr>
        <w:t xml:space="preserve"> </w:t>
      </w:r>
      <w:proofErr w:type="spellStart"/>
      <w:r w:rsidR="00C7470A" w:rsidRPr="00C7470A">
        <w:rPr>
          <w:rFonts w:ascii="Calibri" w:hAnsi="Calibri" w:cs="Calibri"/>
          <w:iCs/>
        </w:rPr>
        <w:t>laureth</w:t>
      </w:r>
      <w:proofErr w:type="spellEnd"/>
      <w:r w:rsidR="00C7470A" w:rsidRPr="00C7470A">
        <w:rPr>
          <w:rFonts w:ascii="Calibri" w:hAnsi="Calibri" w:cs="Calibri"/>
          <w:iCs/>
        </w:rPr>
        <w:t xml:space="preserve"> </w:t>
      </w:r>
      <w:proofErr w:type="spellStart"/>
      <w:r w:rsidR="00C7470A" w:rsidRPr="00C7470A">
        <w:rPr>
          <w:rFonts w:ascii="Calibri" w:hAnsi="Calibri" w:cs="Calibri"/>
          <w:iCs/>
        </w:rPr>
        <w:t>sulfate</w:t>
      </w:r>
      <w:proofErr w:type="spellEnd"/>
      <w:r w:rsidR="00C7470A" w:rsidRPr="00C7470A">
        <w:rPr>
          <w:rFonts w:ascii="Calibri" w:hAnsi="Calibri" w:cs="Calibri"/>
          <w:iCs/>
        </w:rPr>
        <w:t xml:space="preserve">, </w:t>
      </w:r>
      <w:proofErr w:type="spellStart"/>
      <w:r w:rsidR="00C7470A" w:rsidRPr="00C7470A">
        <w:rPr>
          <w:rFonts w:ascii="Calibri" w:hAnsi="Calibri" w:cs="Calibri"/>
          <w:iCs/>
        </w:rPr>
        <w:t>cocamidopropyl</w:t>
      </w:r>
      <w:proofErr w:type="spellEnd"/>
      <w:r w:rsidR="00C7470A" w:rsidRPr="00C7470A">
        <w:rPr>
          <w:rFonts w:ascii="Calibri" w:hAnsi="Calibri" w:cs="Calibri"/>
          <w:iCs/>
        </w:rPr>
        <w:t xml:space="preserve"> betaine, </w:t>
      </w:r>
      <w:proofErr w:type="spellStart"/>
      <w:r w:rsidR="00C7470A" w:rsidRPr="00C7470A">
        <w:rPr>
          <w:rFonts w:ascii="Calibri" w:hAnsi="Calibri" w:cs="Calibri"/>
          <w:iCs/>
        </w:rPr>
        <w:t>lauryl</w:t>
      </w:r>
      <w:proofErr w:type="spellEnd"/>
      <w:r w:rsidR="00C7470A" w:rsidRPr="00C7470A">
        <w:rPr>
          <w:rFonts w:ascii="Calibri" w:hAnsi="Calibri" w:cs="Calibri"/>
          <w:iCs/>
        </w:rPr>
        <w:t xml:space="preserve"> </w:t>
      </w:r>
      <w:proofErr w:type="spellStart"/>
      <w:r w:rsidR="00C7470A" w:rsidRPr="00C7470A">
        <w:rPr>
          <w:rFonts w:ascii="Calibri" w:hAnsi="Calibri" w:cs="Calibri"/>
          <w:iCs/>
        </w:rPr>
        <w:t>sulfate</w:t>
      </w:r>
      <w:proofErr w:type="spellEnd"/>
      <w:r w:rsidR="00C7470A" w:rsidRPr="00C7470A">
        <w:rPr>
          <w:rFonts w:ascii="Calibri" w:hAnsi="Calibri" w:cs="Calibri"/>
          <w:iCs/>
        </w:rPr>
        <w:t xml:space="preserve">, aloe </w:t>
      </w:r>
      <w:proofErr w:type="spellStart"/>
      <w:r w:rsidR="00C7470A" w:rsidRPr="00C7470A">
        <w:rPr>
          <w:rFonts w:ascii="Calibri" w:hAnsi="Calibri" w:cs="Calibri"/>
          <w:iCs/>
        </w:rPr>
        <w:t>barbadensis</w:t>
      </w:r>
      <w:proofErr w:type="spellEnd"/>
      <w:r w:rsidR="00C7470A" w:rsidRPr="00C7470A">
        <w:rPr>
          <w:rFonts w:ascii="Calibri" w:hAnsi="Calibri" w:cs="Calibri"/>
          <w:iCs/>
        </w:rPr>
        <w:t xml:space="preserve"> </w:t>
      </w:r>
      <w:proofErr w:type="spellStart"/>
      <w:r w:rsidR="00C7470A" w:rsidRPr="00C7470A">
        <w:rPr>
          <w:rFonts w:ascii="Calibri" w:hAnsi="Calibri" w:cs="Calibri"/>
          <w:iCs/>
        </w:rPr>
        <w:t>extract</w:t>
      </w:r>
      <w:proofErr w:type="spellEnd"/>
      <w:r w:rsidR="00C7470A" w:rsidRPr="00C7470A">
        <w:rPr>
          <w:rFonts w:ascii="Calibri" w:hAnsi="Calibri" w:cs="Calibri"/>
          <w:iCs/>
        </w:rPr>
        <w:t xml:space="preserve">, </w:t>
      </w:r>
      <w:proofErr w:type="spellStart"/>
      <w:r w:rsidR="00C7470A" w:rsidRPr="00C7470A">
        <w:rPr>
          <w:rFonts w:ascii="Calibri" w:hAnsi="Calibri" w:cs="Calibri"/>
          <w:iCs/>
        </w:rPr>
        <w:t>panthenol</w:t>
      </w:r>
      <w:proofErr w:type="spellEnd"/>
      <w:r w:rsidR="00C7470A" w:rsidRPr="00C7470A">
        <w:rPr>
          <w:rFonts w:ascii="Calibri" w:hAnsi="Calibri" w:cs="Calibri"/>
          <w:iCs/>
        </w:rPr>
        <w:t xml:space="preserve">, </w:t>
      </w:r>
      <w:proofErr w:type="spellStart"/>
      <w:r w:rsidR="00C7470A" w:rsidRPr="00C7470A">
        <w:rPr>
          <w:rFonts w:ascii="Calibri" w:hAnsi="Calibri" w:cs="Calibri"/>
          <w:iCs/>
        </w:rPr>
        <w:t>cocamide</w:t>
      </w:r>
      <w:proofErr w:type="spellEnd"/>
      <w:r w:rsidR="00C7470A" w:rsidRPr="00C7470A">
        <w:rPr>
          <w:rFonts w:ascii="Calibri" w:hAnsi="Calibri" w:cs="Calibri"/>
          <w:iCs/>
        </w:rPr>
        <w:t xml:space="preserve">, </w:t>
      </w:r>
      <w:proofErr w:type="spellStart"/>
      <w:r w:rsidR="00C7470A" w:rsidRPr="00C7470A">
        <w:rPr>
          <w:rFonts w:ascii="Calibri" w:hAnsi="Calibri" w:cs="Calibri"/>
          <w:iCs/>
        </w:rPr>
        <w:t>fragrance</w:t>
      </w:r>
      <w:proofErr w:type="spellEnd"/>
      <w:r w:rsidR="00C7470A" w:rsidRPr="00C7470A">
        <w:rPr>
          <w:rFonts w:ascii="Calibri" w:hAnsi="Calibri" w:cs="Calibri"/>
          <w:iCs/>
        </w:rPr>
        <w:t xml:space="preserve">, </w:t>
      </w:r>
      <w:proofErr w:type="spellStart"/>
      <w:r w:rsidR="00C7470A" w:rsidRPr="00C7470A">
        <w:rPr>
          <w:rFonts w:ascii="Calibri" w:hAnsi="Calibri" w:cs="Calibri"/>
          <w:iCs/>
        </w:rPr>
        <w:t>optic</w:t>
      </w:r>
      <w:proofErr w:type="spellEnd"/>
      <w:r w:rsidR="00C7470A" w:rsidRPr="00C7470A">
        <w:rPr>
          <w:rFonts w:ascii="Calibri" w:hAnsi="Calibri" w:cs="Calibri"/>
          <w:iCs/>
        </w:rPr>
        <w:t xml:space="preserve"> </w:t>
      </w:r>
      <w:proofErr w:type="spellStart"/>
      <w:r w:rsidR="00C7470A" w:rsidRPr="00C7470A">
        <w:rPr>
          <w:rFonts w:ascii="Calibri" w:hAnsi="Calibri" w:cs="Calibri"/>
          <w:iCs/>
        </w:rPr>
        <w:t>brightner</w:t>
      </w:r>
      <w:proofErr w:type="spellEnd"/>
      <w:r w:rsidR="00C7470A" w:rsidRPr="00C7470A">
        <w:rPr>
          <w:rFonts w:ascii="Calibri" w:hAnsi="Calibri" w:cs="Calibri"/>
          <w:iCs/>
        </w:rPr>
        <w:t xml:space="preserve">, </w:t>
      </w:r>
      <w:proofErr w:type="spellStart"/>
      <w:r w:rsidR="00C7470A" w:rsidRPr="00C7470A">
        <w:rPr>
          <w:rFonts w:ascii="Calibri" w:hAnsi="Calibri" w:cs="Calibri"/>
          <w:iCs/>
        </w:rPr>
        <w:t>citric</w:t>
      </w:r>
      <w:proofErr w:type="spellEnd"/>
      <w:r w:rsidR="00C7470A" w:rsidRPr="00C7470A">
        <w:rPr>
          <w:rFonts w:ascii="Calibri" w:hAnsi="Calibri" w:cs="Calibri"/>
          <w:iCs/>
        </w:rPr>
        <w:t xml:space="preserve"> acid, </w:t>
      </w:r>
      <w:proofErr w:type="spellStart"/>
      <w:r w:rsidR="00C7470A" w:rsidRPr="00C7470A">
        <w:rPr>
          <w:rFonts w:ascii="Calibri" w:hAnsi="Calibri" w:cs="Calibri"/>
          <w:iCs/>
        </w:rPr>
        <w:t>color</w:t>
      </w:r>
      <w:proofErr w:type="spellEnd"/>
      <w:r w:rsidR="00C7470A" w:rsidRPr="00C7470A">
        <w:rPr>
          <w:rFonts w:ascii="Calibri" w:hAnsi="Calibri" w:cs="Calibri"/>
          <w:iCs/>
        </w:rPr>
        <w:t xml:space="preserve"> pigment, Preservative: </w:t>
      </w:r>
      <w:proofErr w:type="spellStart"/>
      <w:r w:rsidR="008C730D">
        <w:rPr>
          <w:rFonts w:ascii="Calibri" w:hAnsi="Calibri" w:cs="Calibri"/>
          <w:iCs/>
        </w:rPr>
        <w:t>p</w:t>
      </w:r>
      <w:r w:rsidR="00C7470A" w:rsidRPr="00C7470A">
        <w:rPr>
          <w:rFonts w:ascii="Calibri" w:hAnsi="Calibri" w:cs="Calibri"/>
          <w:iCs/>
        </w:rPr>
        <w:t>henoxyethanol</w:t>
      </w:r>
      <w:proofErr w:type="spellEnd"/>
      <w:r w:rsidR="00C7470A" w:rsidRPr="00C7470A">
        <w:rPr>
          <w:rFonts w:ascii="Calibri" w:hAnsi="Calibri" w:cs="Calibri"/>
          <w:iCs/>
        </w:rPr>
        <w:t xml:space="preserve">, </w:t>
      </w:r>
      <w:proofErr w:type="spellStart"/>
      <w:r w:rsidR="008C730D">
        <w:rPr>
          <w:rFonts w:ascii="Calibri" w:hAnsi="Calibri" w:cs="Calibri"/>
          <w:iCs/>
        </w:rPr>
        <w:t>b</w:t>
      </w:r>
      <w:r w:rsidR="00C7470A" w:rsidRPr="00C7470A">
        <w:rPr>
          <w:rFonts w:ascii="Calibri" w:hAnsi="Calibri" w:cs="Calibri"/>
          <w:iCs/>
        </w:rPr>
        <w:t>enzoic</w:t>
      </w:r>
      <w:proofErr w:type="spellEnd"/>
      <w:r w:rsidR="00C7470A" w:rsidRPr="00C7470A">
        <w:rPr>
          <w:rFonts w:ascii="Calibri" w:hAnsi="Calibri" w:cs="Calibri"/>
          <w:iCs/>
        </w:rPr>
        <w:t xml:space="preserve"> Acid).</w:t>
      </w:r>
    </w:p>
    <w:p w14:paraId="00000007" w14:textId="77777777" w:rsidR="00242C38" w:rsidRPr="00C7470A" w:rsidRDefault="003740BE">
      <w:pPr>
        <w:rPr>
          <w:rFonts w:ascii="Calibri" w:hAnsi="Calibri" w:cs="Calibri"/>
        </w:rPr>
      </w:pPr>
      <w:r w:rsidRPr="00C7470A">
        <w:rPr>
          <w:rFonts w:ascii="Calibri" w:hAnsi="Calibri" w:cs="Calibri"/>
        </w:rPr>
        <w:t xml:space="preserve">Uchovávat mimo dohled a dosah dětí. Veterinární přípravek. Pouze pro zvířata. </w:t>
      </w:r>
    </w:p>
    <w:p w14:paraId="00000008" w14:textId="3E61EFA2" w:rsidR="00242C38" w:rsidRPr="00C7470A" w:rsidRDefault="003740BE">
      <w:pPr>
        <w:rPr>
          <w:rFonts w:ascii="Calibri" w:hAnsi="Calibri" w:cs="Calibri"/>
        </w:rPr>
      </w:pPr>
      <w:r w:rsidRPr="00C7470A">
        <w:rPr>
          <w:rFonts w:ascii="Calibri" w:hAnsi="Calibri" w:cs="Calibri"/>
          <w:b/>
        </w:rPr>
        <w:t>Ex</w:t>
      </w:r>
      <w:r w:rsidR="00C7470A" w:rsidRPr="00C7470A">
        <w:rPr>
          <w:rFonts w:ascii="Calibri" w:hAnsi="Calibri" w:cs="Calibri"/>
          <w:b/>
        </w:rPr>
        <w:t>s</w:t>
      </w:r>
      <w:r w:rsidRPr="00C7470A">
        <w:rPr>
          <w:rFonts w:ascii="Calibri" w:hAnsi="Calibri" w:cs="Calibri"/>
          <w:b/>
        </w:rPr>
        <w:t>pirace, číslo šarže</w:t>
      </w:r>
      <w:r w:rsidRPr="00C7470A">
        <w:rPr>
          <w:rFonts w:ascii="Calibri" w:hAnsi="Calibri" w:cs="Calibri"/>
        </w:rPr>
        <w:t xml:space="preserve">: </w:t>
      </w:r>
      <w:r w:rsidRPr="00C7470A">
        <w:rPr>
          <w:rFonts w:ascii="Calibri" w:hAnsi="Calibri" w:cs="Calibri"/>
          <w:i/>
          <w:iCs/>
        </w:rPr>
        <w:t>uvedeno na obalu</w:t>
      </w:r>
      <w:r w:rsidRPr="00C7470A">
        <w:rPr>
          <w:rFonts w:ascii="Calibri" w:hAnsi="Calibri" w:cs="Calibri"/>
        </w:rPr>
        <w:t xml:space="preserve">, spotřebujte do 12 měsíců po otevření </w:t>
      </w:r>
      <w:r w:rsidRPr="00C7470A">
        <w:rPr>
          <w:rFonts w:ascii="Calibri" w:hAnsi="Calibri" w:cs="Calibri"/>
          <w:i/>
        </w:rPr>
        <w:t>(piktogram)</w:t>
      </w:r>
    </w:p>
    <w:p w14:paraId="14795671" w14:textId="77777777" w:rsidR="00C7470A" w:rsidRDefault="003740BE">
      <w:pPr>
        <w:rPr>
          <w:rFonts w:ascii="Calibri" w:hAnsi="Calibri" w:cs="Calibri"/>
        </w:rPr>
      </w:pPr>
      <w:r w:rsidRPr="00C7470A">
        <w:rPr>
          <w:rFonts w:ascii="Calibri" w:hAnsi="Calibri" w:cs="Calibri"/>
          <w:b/>
        </w:rPr>
        <w:t>Výhradní distributor a držitel rozhodnutí:</w:t>
      </w:r>
      <w:r w:rsidRPr="00C7470A">
        <w:rPr>
          <w:rFonts w:ascii="Calibri" w:hAnsi="Calibri" w:cs="Calibri"/>
        </w:rPr>
        <w:t xml:space="preserve"> </w:t>
      </w:r>
    </w:p>
    <w:p w14:paraId="2C1DF371" w14:textId="77777777" w:rsidR="00C7470A" w:rsidRDefault="003740BE">
      <w:pPr>
        <w:rPr>
          <w:rFonts w:ascii="Calibri" w:hAnsi="Calibri" w:cs="Calibri"/>
        </w:rPr>
      </w:pPr>
      <w:r w:rsidRPr="00C7470A">
        <w:rPr>
          <w:rFonts w:ascii="Calibri" w:hAnsi="Calibri" w:cs="Calibri"/>
        </w:rPr>
        <w:t xml:space="preserve">ABR ASAP </w:t>
      </w:r>
      <w:proofErr w:type="spellStart"/>
      <w:r w:rsidRPr="00C7470A">
        <w:rPr>
          <w:rFonts w:ascii="Calibri" w:hAnsi="Calibri" w:cs="Calibri"/>
        </w:rPr>
        <w:t>Service</w:t>
      </w:r>
      <w:proofErr w:type="spellEnd"/>
      <w:r w:rsidRPr="00C7470A">
        <w:rPr>
          <w:rFonts w:ascii="Calibri" w:hAnsi="Calibri" w:cs="Calibri"/>
        </w:rPr>
        <w:t xml:space="preserve"> s.r.o., U smaltovny 1335/20, Praha 7 </w:t>
      </w:r>
    </w:p>
    <w:p w14:paraId="6B28CBB1" w14:textId="15AF857E" w:rsidR="00C7470A" w:rsidRDefault="00B9702B">
      <w:pPr>
        <w:rPr>
          <w:rFonts w:ascii="Calibri" w:hAnsi="Calibri" w:cs="Calibri"/>
        </w:rPr>
      </w:pPr>
      <w:hyperlink r:id="rId7" w:history="1">
        <w:r w:rsidRPr="00D403DE">
          <w:rPr>
            <w:rStyle w:val="Hypertextovodkaz"/>
            <w:rFonts w:ascii="Calibri" w:hAnsi="Calibri" w:cs="Calibri"/>
          </w:rPr>
          <w:t>www.asap-service.cz</w:t>
        </w:r>
      </w:hyperlink>
    </w:p>
    <w:p w14:paraId="00000009" w14:textId="3ECDCF56" w:rsidR="00242C38" w:rsidRPr="00C7470A" w:rsidRDefault="003740BE">
      <w:pPr>
        <w:rPr>
          <w:rFonts w:ascii="Calibri" w:hAnsi="Calibri" w:cs="Calibri"/>
        </w:rPr>
      </w:pPr>
      <w:bookmarkStart w:id="2" w:name="_GoBack"/>
      <w:bookmarkEnd w:id="2"/>
      <w:r w:rsidRPr="00C7470A">
        <w:rPr>
          <w:rFonts w:ascii="Calibri" w:hAnsi="Calibri" w:cs="Calibri"/>
        </w:rPr>
        <w:t xml:space="preserve">Vyrobeno v EU. Země původu: Švédsko. </w:t>
      </w:r>
    </w:p>
    <w:p w14:paraId="0000000A" w14:textId="77777777" w:rsidR="00242C38" w:rsidRPr="00C7470A" w:rsidRDefault="003740BE">
      <w:pPr>
        <w:rPr>
          <w:rFonts w:ascii="Calibri" w:hAnsi="Calibri" w:cs="Calibri"/>
        </w:rPr>
      </w:pPr>
      <w:r w:rsidRPr="00C7470A">
        <w:rPr>
          <w:rFonts w:ascii="Calibri" w:hAnsi="Calibri" w:cs="Calibri"/>
          <w:b/>
        </w:rPr>
        <w:t>Výrobce</w:t>
      </w:r>
      <w:r w:rsidRPr="00C7470A">
        <w:rPr>
          <w:rFonts w:ascii="Calibri" w:hAnsi="Calibri" w:cs="Calibri"/>
        </w:rPr>
        <w:t xml:space="preserve">: K9 </w:t>
      </w:r>
      <w:proofErr w:type="spellStart"/>
      <w:r w:rsidRPr="00C7470A">
        <w:rPr>
          <w:rFonts w:ascii="Calibri" w:hAnsi="Calibri" w:cs="Calibri"/>
        </w:rPr>
        <w:t>Competition</w:t>
      </w:r>
      <w:proofErr w:type="spellEnd"/>
      <w:r w:rsidRPr="00C7470A">
        <w:rPr>
          <w:rFonts w:ascii="Calibri" w:hAnsi="Calibri" w:cs="Calibri"/>
        </w:rPr>
        <w:t xml:space="preserve"> AB</w:t>
      </w:r>
    </w:p>
    <w:p w14:paraId="0000000B" w14:textId="2286DBB8" w:rsidR="00242C38" w:rsidRPr="00C7470A" w:rsidRDefault="003740BE">
      <w:pPr>
        <w:rPr>
          <w:rFonts w:ascii="Calibri" w:hAnsi="Calibri" w:cs="Calibri"/>
        </w:rPr>
      </w:pPr>
      <w:r w:rsidRPr="00C7470A">
        <w:rPr>
          <w:rFonts w:ascii="Calibri" w:hAnsi="Calibri" w:cs="Calibri"/>
          <w:b/>
        </w:rPr>
        <w:t>Číslo schválení</w:t>
      </w:r>
      <w:r w:rsidRPr="00C7470A">
        <w:rPr>
          <w:rFonts w:ascii="Calibri" w:hAnsi="Calibri" w:cs="Calibri"/>
        </w:rPr>
        <w:t xml:space="preserve">: </w:t>
      </w:r>
      <w:r w:rsidR="006E64D2">
        <w:rPr>
          <w:rFonts w:ascii="Calibri" w:hAnsi="Calibri" w:cs="Calibri"/>
        </w:rPr>
        <w:t>158-26/C</w:t>
      </w:r>
    </w:p>
    <w:p w14:paraId="0000000C" w14:textId="77777777" w:rsidR="00242C38" w:rsidRPr="00C7470A" w:rsidRDefault="003740BE">
      <w:pPr>
        <w:tabs>
          <w:tab w:val="left" w:pos="5670"/>
        </w:tabs>
        <w:ind w:right="1"/>
        <w:jc w:val="both"/>
        <w:rPr>
          <w:rFonts w:ascii="Calibri" w:eastAsia="Calibri" w:hAnsi="Calibri" w:cs="Calibri"/>
        </w:rPr>
      </w:pPr>
      <w:r w:rsidRPr="00C7470A">
        <w:rPr>
          <w:rFonts w:ascii="Calibri" w:hAnsi="Calibri" w:cs="Calibri"/>
        </w:rPr>
        <w:t>300 ml, 2700 ml, 5700 ml</w:t>
      </w:r>
    </w:p>
    <w:p w14:paraId="0000000D" w14:textId="77777777" w:rsidR="00242C38" w:rsidRDefault="00242C38">
      <w:pPr>
        <w:rPr>
          <w:sz w:val="17"/>
          <w:szCs w:val="17"/>
        </w:rPr>
      </w:pPr>
    </w:p>
    <w:p w14:paraId="0000000E" w14:textId="77777777" w:rsidR="00242C38" w:rsidRDefault="00242C38">
      <w:pPr>
        <w:spacing w:line="240" w:lineRule="auto"/>
      </w:pPr>
    </w:p>
    <w:p w14:paraId="0000000F" w14:textId="77777777" w:rsidR="00242C38" w:rsidRDefault="00242C38"/>
    <w:p w14:paraId="00000010" w14:textId="77777777" w:rsidR="00242C38" w:rsidRDefault="00242C38"/>
    <w:p w14:paraId="00000011" w14:textId="77777777" w:rsidR="00242C38" w:rsidRDefault="00242C38"/>
    <w:sectPr w:rsidR="00242C38">
      <w:headerReference w:type="default" r:id="rId8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87AD50" w14:textId="77777777" w:rsidR="00040A3D" w:rsidRDefault="00040A3D" w:rsidP="00C7470A">
      <w:pPr>
        <w:spacing w:line="240" w:lineRule="auto"/>
      </w:pPr>
      <w:r>
        <w:separator/>
      </w:r>
    </w:p>
  </w:endnote>
  <w:endnote w:type="continuationSeparator" w:id="0">
    <w:p w14:paraId="0A9F78F4" w14:textId="77777777" w:rsidR="00040A3D" w:rsidRDefault="00040A3D" w:rsidP="00C747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0CCAA38F-B88E-4DE3-B472-37F428282ABA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2391C755-B376-4196-A6D2-D700B09341B7}"/>
    <w:embedBold r:id="rId3" w:fontKey="{A1686B27-B1A5-4999-8A89-21590E556A55}"/>
    <w:embedItalic r:id="rId4" w:fontKey="{59DEF9BB-7D52-4E7A-B975-BC2F5458B552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0FD248EF-D3C9-4D44-9DF7-901A3C8B149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9A2D48" w14:textId="77777777" w:rsidR="00040A3D" w:rsidRDefault="00040A3D" w:rsidP="00C7470A">
      <w:pPr>
        <w:spacing w:line="240" w:lineRule="auto"/>
      </w:pPr>
      <w:r>
        <w:separator/>
      </w:r>
    </w:p>
  </w:footnote>
  <w:footnote w:type="continuationSeparator" w:id="0">
    <w:p w14:paraId="26E134CA" w14:textId="77777777" w:rsidR="00040A3D" w:rsidRDefault="00040A3D" w:rsidP="00C7470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974181" w14:textId="51AAC054" w:rsidR="00C7470A" w:rsidRPr="00C7470A" w:rsidRDefault="00C7470A" w:rsidP="00C7470A">
    <w:pPr>
      <w:jc w:val="both"/>
      <w:rPr>
        <w:rFonts w:ascii="Calibri" w:hAnsi="Calibri"/>
        <w:b/>
        <w:bCs/>
      </w:rPr>
    </w:pPr>
    <w:r w:rsidRPr="003E6FA3">
      <w:rPr>
        <w:rFonts w:ascii="Calibri" w:hAnsi="Calibri"/>
        <w:bCs/>
      </w:rPr>
      <w:t xml:space="preserve">Text </w:t>
    </w:r>
    <w:r>
      <w:rPr>
        <w:rFonts w:ascii="Calibri" w:hAnsi="Calibri"/>
        <w:bCs/>
      </w:rPr>
      <w:t>na obal=PI</w:t>
    </w:r>
    <w:r w:rsidR="00B9702B">
      <w:rPr>
        <w:rFonts w:ascii="Calibri" w:hAnsi="Calibri"/>
        <w:bCs/>
      </w:rPr>
      <w:t xml:space="preserve"> </w:t>
    </w:r>
    <w:r w:rsidRPr="003E6FA3">
      <w:rPr>
        <w:rFonts w:ascii="Calibri" w:hAnsi="Calibri"/>
        <w:bCs/>
      </w:rPr>
      <w:t xml:space="preserve">součást dokumentace schválené rozhodnutím </w:t>
    </w:r>
    <w:proofErr w:type="spellStart"/>
    <w:r w:rsidRPr="003E6FA3">
      <w:rPr>
        <w:rFonts w:ascii="Calibri" w:hAnsi="Calibri"/>
        <w:bCs/>
      </w:rPr>
      <w:t>sp</w:t>
    </w:r>
    <w:proofErr w:type="spellEnd"/>
    <w:r w:rsidRPr="003E6FA3">
      <w:rPr>
        <w:rFonts w:ascii="Calibri" w:hAnsi="Calibri"/>
        <w:bCs/>
      </w:rPr>
      <w:t>.</w:t>
    </w:r>
    <w:r w:rsidR="00B9702B">
      <w:rPr>
        <w:rFonts w:ascii="Calibri" w:hAnsi="Calibri"/>
        <w:bCs/>
      </w:rPr>
      <w:t> </w:t>
    </w:r>
    <w:r w:rsidRPr="003E6FA3">
      <w:rPr>
        <w:rFonts w:ascii="Calibri" w:hAnsi="Calibri"/>
        <w:bCs/>
      </w:rPr>
      <w:t>zn.</w:t>
    </w:r>
    <w:r w:rsidR="00B9702B">
      <w:rPr>
        <w:rFonts w:ascii="Calibri" w:hAnsi="Calibri"/>
        <w:bCs/>
      </w:rPr>
      <w:t> </w:t>
    </w:r>
    <w:sdt>
      <w:sdtPr>
        <w:rPr>
          <w:rFonts w:ascii="Calibri" w:hAnsi="Calibri"/>
          <w:bCs/>
        </w:rPr>
        <w:id w:val="1980487294"/>
        <w:placeholder>
          <w:docPart w:val="ABF4500C806A403393256007D72CC734"/>
        </w:placeholder>
        <w:text/>
      </w:sdtPr>
      <w:sdtEndPr/>
      <w:sdtContent>
        <w:r>
          <w:rPr>
            <w:rFonts w:ascii="Calibri" w:hAnsi="Calibri"/>
            <w:bCs/>
          </w:rPr>
          <w:t>USKVBL/3465/2026/POD</w:t>
        </w:r>
      </w:sdtContent>
    </w:sdt>
    <w:r w:rsidRPr="003E6FA3">
      <w:rPr>
        <w:rFonts w:ascii="Calibri" w:hAnsi="Calibri"/>
        <w:bCs/>
      </w:rPr>
      <w:t>, č.j.</w:t>
    </w:r>
    <w:r w:rsidR="00B9702B">
      <w:rPr>
        <w:rFonts w:ascii="Calibri" w:hAnsi="Calibri"/>
        <w:bCs/>
      </w:rPr>
      <w:t> </w:t>
    </w:r>
    <w:sdt>
      <w:sdtPr>
        <w:rPr>
          <w:rFonts w:ascii="Calibri" w:hAnsi="Calibri"/>
          <w:bCs/>
        </w:rPr>
        <w:id w:val="473950226"/>
        <w:placeholder>
          <w:docPart w:val="ABF4500C806A403393256007D72CC734"/>
        </w:placeholder>
        <w:text/>
      </w:sdtPr>
      <w:sdtEndPr/>
      <w:sdtContent>
        <w:r w:rsidR="006E64D2" w:rsidRPr="006E64D2">
          <w:rPr>
            <w:rFonts w:ascii="Calibri" w:hAnsi="Calibri"/>
            <w:bCs/>
          </w:rPr>
          <w:t>USKVBL/8650/2026/REG-</w:t>
        </w:r>
        <w:proofErr w:type="spellStart"/>
        <w:r w:rsidR="006E64D2" w:rsidRPr="006E64D2">
          <w:rPr>
            <w:rFonts w:ascii="Calibri" w:hAnsi="Calibri"/>
            <w:bCs/>
          </w:rPr>
          <w:t>Gro</w:t>
        </w:r>
        <w:proofErr w:type="spellEnd"/>
      </w:sdtContent>
    </w:sdt>
    <w:r w:rsidRPr="003E6FA3">
      <w:rPr>
        <w:rFonts w:ascii="Calibri" w:hAnsi="Calibri"/>
        <w:bCs/>
      </w:rPr>
      <w:t xml:space="preserve"> ze dne </w:t>
    </w:r>
    <w:sdt>
      <w:sdtPr>
        <w:rPr>
          <w:rFonts w:ascii="Calibri" w:hAnsi="Calibri"/>
          <w:bCs/>
        </w:rPr>
        <w:id w:val="1763483650"/>
        <w:placeholder>
          <w:docPart w:val="1E5DD1EA7AA14797B4D9DC748700F405"/>
        </w:placeholder>
        <w:date w:fullDate="2026-06-04T00:00:00Z">
          <w:dateFormat w:val="d.M.yyyy"/>
          <w:lid w:val="cs-CZ"/>
          <w:storeMappedDataAs w:val="dateTime"/>
          <w:calendar w:val="gregorian"/>
        </w:date>
      </w:sdtPr>
      <w:sdtEndPr/>
      <w:sdtContent>
        <w:r w:rsidR="006E64D2">
          <w:rPr>
            <w:rFonts w:ascii="Calibri" w:hAnsi="Calibri"/>
            <w:bCs/>
            <w:lang w:val="cs-CZ"/>
          </w:rPr>
          <w:t>4.6.2026</w:t>
        </w:r>
      </w:sdtContent>
    </w:sdt>
    <w:r w:rsidRPr="003E6FA3">
      <w:rPr>
        <w:rFonts w:ascii="Calibri" w:hAnsi="Calibri"/>
        <w:bCs/>
      </w:rPr>
      <w:t xml:space="preserve"> o </w:t>
    </w:r>
    <w:sdt>
      <w:sdtPr>
        <w:rPr>
          <w:rFonts w:ascii="Calibri" w:hAnsi="Calibri"/>
        </w:rPr>
        <w:id w:val="-1147659314"/>
        <w:placeholder>
          <w:docPart w:val="8F5DA7AF47FB400DA6504ED1C627D67C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platnosti rozhodnutí o schválení veterinárního přípravku" w:value="prodloužení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 w:cs="Calibri"/>
        </w:rPr>
      </w:sdtEndPr>
      <w:sdtContent>
        <w:r>
          <w:rPr>
            <w:rFonts w:ascii="Calibri" w:hAnsi="Calibri"/>
          </w:rPr>
          <w:t>schválení veterinárního přípravku</w:t>
        </w:r>
      </w:sdtContent>
    </w:sdt>
    <w:r w:rsidRPr="003E6FA3">
      <w:rPr>
        <w:rFonts w:ascii="Calibri" w:hAnsi="Calibri"/>
        <w:bCs/>
      </w:rPr>
      <w:t xml:space="preserve"> </w:t>
    </w:r>
    <w:sdt>
      <w:sdtPr>
        <w:rPr>
          <w:rFonts w:ascii="Calibri" w:hAnsi="Calibri"/>
        </w:rPr>
        <w:id w:val="-130401005"/>
        <w:placeholder>
          <w:docPart w:val="18F88C0E52B248D495D6D533946C6D42"/>
        </w:placeholder>
        <w:text/>
      </w:sdtPr>
      <w:sdtEndPr/>
      <w:sdtContent>
        <w:r w:rsidR="006E64D2" w:rsidRPr="006E64D2">
          <w:rPr>
            <w:rFonts w:ascii="Calibri" w:hAnsi="Calibri"/>
          </w:rPr>
          <w:t>K9 STERLING SILVER SHAMPOO - ŠAMPON PRO PSY</w:t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C38"/>
    <w:rsid w:val="00040A3D"/>
    <w:rsid w:val="0005176A"/>
    <w:rsid w:val="000B5ABC"/>
    <w:rsid w:val="00242C38"/>
    <w:rsid w:val="0028717D"/>
    <w:rsid w:val="002F1D27"/>
    <w:rsid w:val="003279E2"/>
    <w:rsid w:val="003740BE"/>
    <w:rsid w:val="006072A9"/>
    <w:rsid w:val="006162BF"/>
    <w:rsid w:val="006E64D2"/>
    <w:rsid w:val="007B2238"/>
    <w:rsid w:val="008B35FB"/>
    <w:rsid w:val="008C730D"/>
    <w:rsid w:val="009C0597"/>
    <w:rsid w:val="00B9702B"/>
    <w:rsid w:val="00C7470A"/>
    <w:rsid w:val="00E80988"/>
    <w:rsid w:val="00EF0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B0E1B"/>
  <w15:docId w15:val="{15EE26CA-1385-448A-870B-FF29BBE93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4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5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Zhlav">
    <w:name w:val="header"/>
    <w:basedOn w:val="Normln"/>
    <w:link w:val="ZhlavChar"/>
    <w:uiPriority w:val="99"/>
    <w:unhideWhenUsed/>
    <w:rsid w:val="00C7470A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7470A"/>
  </w:style>
  <w:style w:type="paragraph" w:styleId="Zpat">
    <w:name w:val="footer"/>
    <w:basedOn w:val="Normln"/>
    <w:link w:val="ZpatChar"/>
    <w:uiPriority w:val="99"/>
    <w:unhideWhenUsed/>
    <w:rsid w:val="00C7470A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7470A"/>
  </w:style>
  <w:style w:type="character" w:styleId="Zstupntext">
    <w:name w:val="Placeholder Text"/>
    <w:rsid w:val="00C7470A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47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470A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C7470A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747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sap-service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BF4500C806A403393256007D72CC73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23DD2D-A2EF-4727-BAC5-2D0D4797BF70}"/>
      </w:docPartPr>
      <w:docPartBody>
        <w:p w:rsidR="00457DF1" w:rsidRDefault="00465CF5" w:rsidP="00465CF5">
          <w:pPr>
            <w:pStyle w:val="ABF4500C806A403393256007D72CC734"/>
          </w:pPr>
          <w:r w:rsidRPr="00AD42B7">
            <w:rPr>
              <w:rStyle w:val="Zstupntext"/>
            </w:rPr>
            <w:t>Klikněte sem a zadejte text.</w:t>
          </w:r>
        </w:p>
      </w:docPartBody>
    </w:docPart>
    <w:docPart>
      <w:docPartPr>
        <w:name w:val="1E5DD1EA7AA14797B4D9DC748700F40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20AD01-3CDA-4710-B1D2-625CCD339332}"/>
      </w:docPartPr>
      <w:docPartBody>
        <w:p w:rsidR="00457DF1" w:rsidRDefault="00465CF5" w:rsidP="00465CF5">
          <w:pPr>
            <w:pStyle w:val="1E5DD1EA7AA14797B4D9DC748700F405"/>
          </w:pPr>
          <w:r w:rsidRPr="00AD42B7">
            <w:rPr>
              <w:rStyle w:val="Zstupntext"/>
            </w:rPr>
            <w:t>Klikněte sem a zadejte datum.</w:t>
          </w:r>
        </w:p>
      </w:docPartBody>
    </w:docPart>
    <w:docPart>
      <w:docPartPr>
        <w:name w:val="8F5DA7AF47FB400DA6504ED1C627D67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DECFE6-7A3C-4003-9912-05F5E70DEB5D}"/>
      </w:docPartPr>
      <w:docPartBody>
        <w:p w:rsidR="00457DF1" w:rsidRDefault="00465CF5" w:rsidP="00465CF5">
          <w:pPr>
            <w:pStyle w:val="8F5DA7AF47FB400DA6504ED1C627D67C"/>
          </w:pPr>
          <w:r w:rsidRPr="00AD42B7">
            <w:rPr>
              <w:rStyle w:val="Zstupntext"/>
            </w:rPr>
            <w:t>Zvolte položku.</w:t>
          </w:r>
        </w:p>
      </w:docPartBody>
    </w:docPart>
    <w:docPart>
      <w:docPartPr>
        <w:name w:val="18F88C0E52B248D495D6D533946C6D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7C7C60D-40B4-4EA4-9B2F-54B2308DE552}"/>
      </w:docPartPr>
      <w:docPartBody>
        <w:p w:rsidR="00457DF1" w:rsidRDefault="00465CF5" w:rsidP="00465CF5">
          <w:pPr>
            <w:pStyle w:val="18F88C0E52B248D495D6D533946C6D42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CF5"/>
    <w:rsid w:val="00457DF1"/>
    <w:rsid w:val="00465CF5"/>
    <w:rsid w:val="00595495"/>
    <w:rsid w:val="00607AE4"/>
    <w:rsid w:val="00761E94"/>
    <w:rsid w:val="009C0AAE"/>
    <w:rsid w:val="00A23349"/>
    <w:rsid w:val="00C10003"/>
    <w:rsid w:val="00EF6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rsid w:val="00465CF5"/>
    <w:rPr>
      <w:color w:val="808080"/>
    </w:rPr>
  </w:style>
  <w:style w:type="paragraph" w:customStyle="1" w:styleId="ABF4500C806A403393256007D72CC734">
    <w:name w:val="ABF4500C806A403393256007D72CC734"/>
    <w:rsid w:val="00465CF5"/>
  </w:style>
  <w:style w:type="paragraph" w:customStyle="1" w:styleId="1E5DD1EA7AA14797B4D9DC748700F405">
    <w:name w:val="1E5DD1EA7AA14797B4D9DC748700F405"/>
    <w:rsid w:val="00465CF5"/>
  </w:style>
  <w:style w:type="paragraph" w:customStyle="1" w:styleId="8F5DA7AF47FB400DA6504ED1C627D67C">
    <w:name w:val="8F5DA7AF47FB400DA6504ED1C627D67C"/>
    <w:rsid w:val="00465CF5"/>
  </w:style>
  <w:style w:type="paragraph" w:customStyle="1" w:styleId="18F88C0E52B248D495D6D533946C6D42">
    <w:name w:val="18F88C0E52B248D495D6D533946C6D42"/>
    <w:rsid w:val="00465C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nK5YKz+N0EgHpHGXvvE8nZ+Kew==">CgMxLjAyDmguNWo5amszc29udnN2Mg5oLnFxdDVzdTlibzBtajgAciExaHE2NWVRenB6b3lyamZzY010TUIwc2NWSENlaGszT3Y=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209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Nepejchalová Leona</dc:creator>
  <cp:lastModifiedBy>Nepejchalová Leona</cp:lastModifiedBy>
  <cp:revision>11</cp:revision>
  <cp:lastPrinted>2026-06-05T17:46:00Z</cp:lastPrinted>
  <dcterms:created xsi:type="dcterms:W3CDTF">2026-04-10T09:18:00Z</dcterms:created>
  <dcterms:modified xsi:type="dcterms:W3CDTF">2026-06-05T17:46:00Z</dcterms:modified>
</cp:coreProperties>
</file>