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4697EF3" w:rsidR="00F03AF4" w:rsidRPr="0084198C" w:rsidRDefault="00D2788D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5j9jk3sonvsv" w:colFirst="0" w:colLast="0"/>
      <w:bookmarkStart w:id="1" w:name="_Hlk228264783"/>
      <w:bookmarkEnd w:id="0"/>
      <w:r w:rsidRPr="0084198C">
        <w:rPr>
          <w:rFonts w:asciiTheme="majorHAnsi" w:eastAsia="Calibri" w:hAnsiTheme="majorHAnsi" w:cstheme="majorHAnsi"/>
          <w:b/>
          <w:bCs/>
        </w:rPr>
        <w:t xml:space="preserve">K9 </w:t>
      </w:r>
      <w:proofErr w:type="spellStart"/>
      <w:r w:rsidR="00B64DBD">
        <w:rPr>
          <w:rFonts w:asciiTheme="majorHAnsi" w:eastAsia="Calibri" w:hAnsiTheme="majorHAnsi" w:cstheme="majorHAnsi"/>
          <w:b/>
          <w:bCs/>
        </w:rPr>
        <w:t>Intensive</w:t>
      </w:r>
      <w:proofErr w:type="spellEnd"/>
      <w:r w:rsidR="00B64DBD">
        <w:rPr>
          <w:rFonts w:asciiTheme="majorHAnsi" w:eastAsia="Calibri" w:hAnsiTheme="majorHAnsi" w:cstheme="majorHAnsi"/>
          <w:b/>
          <w:bCs/>
        </w:rPr>
        <w:t xml:space="preserve"> Aloe Vera </w:t>
      </w:r>
      <w:proofErr w:type="spellStart"/>
      <w:r w:rsidR="00B64DBD">
        <w:rPr>
          <w:rFonts w:asciiTheme="majorHAnsi" w:eastAsia="Calibri" w:hAnsiTheme="majorHAnsi" w:cstheme="majorHAnsi"/>
          <w:b/>
          <w:bCs/>
        </w:rPr>
        <w:t>Coat</w:t>
      </w:r>
      <w:proofErr w:type="spellEnd"/>
      <w:r w:rsidR="00B64DBD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="00B64DBD">
        <w:rPr>
          <w:rFonts w:asciiTheme="majorHAnsi" w:eastAsia="Calibri" w:hAnsiTheme="majorHAnsi" w:cstheme="majorHAnsi"/>
          <w:b/>
          <w:bCs/>
        </w:rPr>
        <w:t>Cure</w:t>
      </w:r>
      <w:proofErr w:type="spellEnd"/>
      <w:r w:rsidR="00B64DBD">
        <w:rPr>
          <w:rFonts w:asciiTheme="majorHAnsi" w:eastAsia="Calibri" w:hAnsiTheme="majorHAnsi" w:cstheme="majorHAnsi"/>
          <w:b/>
          <w:bCs/>
        </w:rPr>
        <w:t xml:space="preserve"> Pro –</w:t>
      </w:r>
      <w:r w:rsidR="00471123">
        <w:rPr>
          <w:rFonts w:asciiTheme="majorHAnsi" w:eastAsia="Calibri" w:hAnsiTheme="majorHAnsi" w:cstheme="majorHAnsi"/>
          <w:b/>
          <w:bCs/>
        </w:rPr>
        <w:t xml:space="preserve"> </w:t>
      </w:r>
      <w:r w:rsidR="00CD3FC7">
        <w:rPr>
          <w:rFonts w:asciiTheme="majorHAnsi" w:eastAsia="Calibri" w:hAnsiTheme="majorHAnsi" w:cstheme="majorHAnsi"/>
          <w:b/>
          <w:bCs/>
        </w:rPr>
        <w:t>maska</w:t>
      </w:r>
      <w:r w:rsidR="00B64DBD">
        <w:rPr>
          <w:rFonts w:asciiTheme="majorHAnsi" w:eastAsia="Calibri" w:hAnsiTheme="majorHAnsi" w:cstheme="majorHAnsi"/>
          <w:b/>
          <w:bCs/>
        </w:rPr>
        <w:t xml:space="preserve"> </w:t>
      </w:r>
      <w:r w:rsidR="00D0048D">
        <w:rPr>
          <w:rFonts w:asciiTheme="majorHAnsi" w:eastAsia="Calibri" w:hAnsiTheme="majorHAnsi" w:cstheme="majorHAnsi"/>
          <w:b/>
          <w:bCs/>
        </w:rPr>
        <w:t>pro psy</w:t>
      </w:r>
    </w:p>
    <w:p w14:paraId="00000003" w14:textId="77777777" w:rsidR="00F03AF4" w:rsidRPr="0084198C" w:rsidRDefault="00F03AF4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2" w:name="_heading=h.qqt5su9bo0mj" w:colFirst="0" w:colLast="0"/>
      <w:bookmarkEnd w:id="1"/>
      <w:bookmarkEnd w:id="2"/>
    </w:p>
    <w:p w14:paraId="00000004" w14:textId="335A3348" w:rsidR="00F03AF4" w:rsidRPr="0084198C" w:rsidRDefault="00B64DBD" w:rsidP="00D0048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Maska pro péči o srst psů </w:t>
      </w:r>
      <w:proofErr w:type="gramStart"/>
      <w:r>
        <w:rPr>
          <w:rFonts w:asciiTheme="majorHAnsi" w:hAnsiTheme="majorHAnsi" w:cstheme="majorHAnsi"/>
        </w:rPr>
        <w:t>s</w:t>
      </w:r>
      <w:proofErr w:type="gramEnd"/>
      <w:r>
        <w:rPr>
          <w:rFonts w:asciiTheme="majorHAnsi" w:hAnsiTheme="majorHAnsi" w:cstheme="majorHAnsi"/>
        </w:rPr>
        <w:t xml:space="preserve"> </w:t>
      </w:r>
      <w:r w:rsidR="00D2788D" w:rsidRPr="0084198C">
        <w:rPr>
          <w:rFonts w:asciiTheme="majorHAnsi" w:hAnsiTheme="majorHAnsi" w:cstheme="majorHAnsi"/>
        </w:rPr>
        <w:t>aloe vera, vitam</w:t>
      </w:r>
      <w:r>
        <w:rPr>
          <w:rFonts w:asciiTheme="majorHAnsi" w:hAnsiTheme="majorHAnsi" w:cstheme="majorHAnsi"/>
        </w:rPr>
        <w:t>i</w:t>
      </w:r>
      <w:r w:rsidR="00D2788D" w:rsidRPr="0084198C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>em</w:t>
      </w:r>
      <w:r w:rsidR="00D2788D" w:rsidRPr="0084198C">
        <w:rPr>
          <w:rFonts w:asciiTheme="majorHAnsi" w:hAnsiTheme="majorHAnsi" w:cstheme="majorHAnsi"/>
        </w:rPr>
        <w:t xml:space="preserve"> B5, pšenič</w:t>
      </w:r>
      <w:r>
        <w:rPr>
          <w:rFonts w:asciiTheme="majorHAnsi" w:hAnsiTheme="majorHAnsi" w:cstheme="majorHAnsi"/>
        </w:rPr>
        <w:t>nými</w:t>
      </w:r>
      <w:r w:rsidR="00D2788D" w:rsidRPr="0084198C">
        <w:rPr>
          <w:rFonts w:asciiTheme="majorHAnsi" w:hAnsiTheme="majorHAnsi" w:cstheme="majorHAnsi"/>
        </w:rPr>
        <w:t xml:space="preserve"> proteiny a keratin</w:t>
      </w:r>
      <w:r>
        <w:rPr>
          <w:rFonts w:asciiTheme="majorHAnsi" w:hAnsiTheme="majorHAnsi" w:cstheme="majorHAnsi"/>
        </w:rPr>
        <w:t>em. I</w:t>
      </w:r>
      <w:r w:rsidR="00D2788D" w:rsidRPr="0084198C">
        <w:rPr>
          <w:rFonts w:asciiTheme="majorHAnsi" w:hAnsiTheme="majorHAnsi" w:cstheme="majorHAnsi"/>
        </w:rPr>
        <w:t>ntenzivně hydratuje</w:t>
      </w:r>
      <w:r w:rsidR="00CB239C">
        <w:rPr>
          <w:rFonts w:asciiTheme="majorHAnsi" w:hAnsiTheme="majorHAnsi" w:cstheme="majorHAnsi"/>
        </w:rPr>
        <w:t xml:space="preserve"> kůži</w:t>
      </w:r>
      <w:r w:rsidR="00D2788D" w:rsidRPr="0084198C">
        <w:rPr>
          <w:rFonts w:asciiTheme="majorHAnsi" w:hAnsiTheme="majorHAnsi" w:cstheme="majorHAnsi"/>
        </w:rPr>
        <w:t xml:space="preserve">, opravuje a </w:t>
      </w:r>
      <w:r>
        <w:rPr>
          <w:rFonts w:asciiTheme="majorHAnsi" w:hAnsiTheme="majorHAnsi" w:cstheme="majorHAnsi"/>
        </w:rPr>
        <w:t>posiluje</w:t>
      </w:r>
      <w:r w:rsidR="00D2788D" w:rsidRPr="0084198C">
        <w:rPr>
          <w:rFonts w:asciiTheme="majorHAnsi" w:hAnsiTheme="majorHAnsi" w:cstheme="majorHAnsi"/>
        </w:rPr>
        <w:t xml:space="preserve"> poškozenou a roztřepenou srst. </w:t>
      </w:r>
      <w:r>
        <w:rPr>
          <w:rFonts w:asciiTheme="majorHAnsi" w:hAnsiTheme="majorHAnsi" w:cstheme="majorHAnsi"/>
        </w:rPr>
        <w:t>Dodává srsti lesk</w:t>
      </w:r>
      <w:r w:rsidR="00D0048D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udržuje ji</w:t>
      </w:r>
      <w:r w:rsidR="00D2788D" w:rsidRPr="0084198C">
        <w:rPr>
          <w:rFonts w:asciiTheme="majorHAnsi" w:hAnsiTheme="majorHAnsi" w:cstheme="majorHAnsi"/>
        </w:rPr>
        <w:t xml:space="preserve"> hladkou</w:t>
      </w:r>
      <w:r w:rsidR="00D0048D">
        <w:rPr>
          <w:rFonts w:asciiTheme="majorHAnsi" w:hAnsiTheme="majorHAnsi" w:cstheme="majorHAnsi"/>
        </w:rPr>
        <w:t xml:space="preserve"> a usnadňuje rozčesávání. </w:t>
      </w:r>
      <w:r w:rsidR="00D2788D" w:rsidRPr="0084198C">
        <w:rPr>
          <w:rFonts w:asciiTheme="majorHAnsi" w:hAnsiTheme="majorHAnsi" w:cstheme="majorHAnsi"/>
        </w:rPr>
        <w:t xml:space="preserve">Zároveň </w:t>
      </w:r>
      <w:r>
        <w:rPr>
          <w:rFonts w:asciiTheme="majorHAnsi" w:hAnsiTheme="majorHAnsi" w:cstheme="majorHAnsi"/>
        </w:rPr>
        <w:t>na</w:t>
      </w:r>
      <w:r w:rsidR="00D2788D" w:rsidRPr="0084198C">
        <w:rPr>
          <w:rFonts w:asciiTheme="majorHAnsi" w:hAnsiTheme="majorHAnsi" w:cstheme="majorHAnsi"/>
        </w:rPr>
        <w:t>pomáhá opravovat extrémně hustou a suchou srst</w:t>
      </w:r>
      <w:r>
        <w:rPr>
          <w:rFonts w:asciiTheme="majorHAnsi" w:hAnsiTheme="majorHAnsi" w:cstheme="majorHAnsi"/>
        </w:rPr>
        <w:t xml:space="preserve"> a zamezuje lámání</w:t>
      </w:r>
      <w:r w:rsidR="00D2788D" w:rsidRPr="0084198C">
        <w:rPr>
          <w:rFonts w:asciiTheme="majorHAnsi" w:hAnsiTheme="majorHAnsi" w:cstheme="majorHAnsi"/>
        </w:rPr>
        <w:t>. Lze používat pravidelně nebo jednou týdně jako intenzivní kúru.</w:t>
      </w:r>
    </w:p>
    <w:p w14:paraId="2BFD2B3E" w14:textId="52E429F0" w:rsidR="00D0048D" w:rsidRPr="0084198C" w:rsidRDefault="00D2788D">
      <w:pPr>
        <w:rPr>
          <w:rFonts w:asciiTheme="majorHAnsi" w:hAnsiTheme="majorHAnsi" w:cstheme="majorHAnsi"/>
        </w:rPr>
      </w:pPr>
      <w:r w:rsidRPr="008719B7">
        <w:rPr>
          <w:rFonts w:asciiTheme="majorHAnsi" w:hAnsiTheme="majorHAnsi" w:cstheme="majorHAnsi"/>
          <w:b/>
        </w:rPr>
        <w:t>Návod k použití</w:t>
      </w:r>
      <w:r w:rsidRPr="0084198C">
        <w:rPr>
          <w:rFonts w:asciiTheme="majorHAnsi" w:hAnsiTheme="majorHAnsi" w:cstheme="majorHAnsi"/>
        </w:rPr>
        <w:t>: Po umytí šamponem naneste na srst a pročešte. Nechte působit 5–15 minut. Opláchněte vlažnou vodou.</w:t>
      </w:r>
    </w:p>
    <w:p w14:paraId="00000006" w14:textId="6782AB19" w:rsidR="00F03AF4" w:rsidRDefault="00D2788D" w:rsidP="00B64DBD">
      <w:pPr>
        <w:jc w:val="both"/>
        <w:rPr>
          <w:rFonts w:asciiTheme="majorHAnsi" w:hAnsiTheme="majorHAnsi" w:cstheme="majorHAnsi"/>
          <w:iCs/>
        </w:rPr>
      </w:pPr>
      <w:r w:rsidRPr="008719B7">
        <w:rPr>
          <w:rFonts w:asciiTheme="majorHAnsi" w:hAnsiTheme="majorHAnsi" w:cstheme="majorHAnsi"/>
          <w:b/>
        </w:rPr>
        <w:t>Složení</w:t>
      </w:r>
      <w:r w:rsidRPr="0084198C">
        <w:rPr>
          <w:rFonts w:asciiTheme="majorHAnsi" w:hAnsiTheme="majorHAnsi" w:cstheme="majorHAnsi"/>
        </w:rPr>
        <w:t xml:space="preserve">: </w:t>
      </w:r>
      <w:r w:rsidRPr="0084198C">
        <w:rPr>
          <w:rFonts w:asciiTheme="majorHAnsi" w:hAnsiTheme="majorHAnsi" w:cstheme="majorHAnsi"/>
          <w:i/>
          <w:iCs/>
        </w:rPr>
        <w:t xml:space="preserve">uvedeno na obalu </w:t>
      </w:r>
      <w:r w:rsidR="008719B7" w:rsidRPr="00B64DBD">
        <w:rPr>
          <w:rFonts w:asciiTheme="majorHAnsi" w:hAnsiTheme="majorHAnsi" w:cstheme="majorHAnsi"/>
          <w:iCs/>
        </w:rPr>
        <w:t>(INCI:</w:t>
      </w:r>
      <w:r w:rsidR="00B64DBD" w:rsidRPr="00B64DBD">
        <w:rPr>
          <w:rFonts w:asciiTheme="majorHAnsi" w:hAnsiTheme="majorHAnsi" w:cstheme="majorHAnsi"/>
          <w:iCs/>
        </w:rPr>
        <w:t xml:space="preserve"> </w:t>
      </w:r>
      <w:proofErr w:type="spellStart"/>
      <w:r w:rsidR="00B64DBD" w:rsidRPr="00B64DBD">
        <w:rPr>
          <w:rFonts w:asciiTheme="majorHAnsi" w:hAnsiTheme="majorHAnsi" w:cstheme="majorHAnsi"/>
          <w:iCs/>
        </w:rPr>
        <w:t>Aqua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B64DBD" w:rsidRPr="00B64DBD">
        <w:rPr>
          <w:rFonts w:asciiTheme="majorHAnsi" w:hAnsiTheme="majorHAnsi" w:cstheme="majorHAnsi"/>
          <w:iCs/>
        </w:rPr>
        <w:t>Cet</w:t>
      </w:r>
      <w:r w:rsidR="007C6AA2">
        <w:rPr>
          <w:rFonts w:asciiTheme="majorHAnsi" w:hAnsiTheme="majorHAnsi" w:cstheme="majorHAnsi"/>
          <w:iCs/>
        </w:rPr>
        <w:t>e</w:t>
      </w:r>
      <w:r w:rsidR="00B64DBD" w:rsidRPr="00B64DBD">
        <w:rPr>
          <w:rFonts w:asciiTheme="majorHAnsi" w:hAnsiTheme="majorHAnsi" w:cstheme="majorHAnsi"/>
          <w:iCs/>
        </w:rPr>
        <w:t>aryl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 </w:t>
      </w:r>
      <w:proofErr w:type="spellStart"/>
      <w:r w:rsidR="00B64DBD" w:rsidRPr="00B64DBD">
        <w:rPr>
          <w:rFonts w:asciiTheme="majorHAnsi" w:hAnsiTheme="majorHAnsi" w:cstheme="majorHAnsi"/>
          <w:iCs/>
        </w:rPr>
        <w:t>Alcohol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B64DBD" w:rsidRPr="00B64DBD">
        <w:rPr>
          <w:rFonts w:asciiTheme="majorHAnsi" w:hAnsiTheme="majorHAnsi" w:cstheme="majorHAnsi"/>
          <w:iCs/>
        </w:rPr>
        <w:t>Glyceryl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 </w:t>
      </w:r>
      <w:proofErr w:type="spellStart"/>
      <w:r w:rsidR="00B64DBD" w:rsidRPr="00B64DBD">
        <w:rPr>
          <w:rFonts w:asciiTheme="majorHAnsi" w:hAnsiTheme="majorHAnsi" w:cstheme="majorHAnsi"/>
          <w:iCs/>
        </w:rPr>
        <w:t>Stearate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8359AD">
        <w:rPr>
          <w:rFonts w:asciiTheme="majorHAnsi" w:hAnsiTheme="majorHAnsi" w:cstheme="majorHAnsi"/>
          <w:iCs/>
        </w:rPr>
        <w:t>Cetrimonium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 Chloride,</w:t>
      </w:r>
      <w:r w:rsidR="008359AD">
        <w:rPr>
          <w:rFonts w:asciiTheme="majorHAnsi" w:hAnsiTheme="majorHAnsi" w:cstheme="majorHAnsi"/>
          <w:iCs/>
        </w:rPr>
        <w:t xml:space="preserve"> </w:t>
      </w:r>
      <w:proofErr w:type="spellStart"/>
      <w:r w:rsidR="008359AD">
        <w:rPr>
          <w:rFonts w:asciiTheme="majorHAnsi" w:hAnsiTheme="majorHAnsi" w:cstheme="majorHAnsi"/>
          <w:iCs/>
        </w:rPr>
        <w:t>Amodimethicone</w:t>
      </w:r>
      <w:proofErr w:type="spellEnd"/>
      <w:r w:rsidR="008359AD">
        <w:rPr>
          <w:rFonts w:asciiTheme="majorHAnsi" w:hAnsiTheme="majorHAnsi" w:cstheme="majorHAnsi"/>
          <w:iCs/>
        </w:rPr>
        <w:t xml:space="preserve">, Trideceth-12, </w:t>
      </w:r>
      <w:proofErr w:type="spellStart"/>
      <w:r w:rsidR="008359AD">
        <w:rPr>
          <w:rFonts w:asciiTheme="majorHAnsi" w:hAnsiTheme="majorHAnsi" w:cstheme="majorHAnsi"/>
          <w:iCs/>
        </w:rPr>
        <w:t>Cetrimonium</w:t>
      </w:r>
      <w:proofErr w:type="spellEnd"/>
      <w:r w:rsidR="008359AD">
        <w:rPr>
          <w:rFonts w:asciiTheme="majorHAnsi" w:hAnsiTheme="majorHAnsi" w:cstheme="majorHAnsi"/>
          <w:iCs/>
        </w:rPr>
        <w:t xml:space="preserve"> Chloride</w:t>
      </w:r>
      <w:r w:rsidR="00A71CDB">
        <w:rPr>
          <w:rFonts w:asciiTheme="majorHAnsi" w:hAnsiTheme="majorHAnsi" w:cstheme="majorHAnsi"/>
          <w:iCs/>
        </w:rPr>
        <w:t xml:space="preserve"> </w:t>
      </w:r>
      <w:proofErr w:type="spellStart"/>
      <w:r w:rsidR="00A71CDB">
        <w:rPr>
          <w:rFonts w:asciiTheme="majorHAnsi" w:hAnsiTheme="majorHAnsi" w:cstheme="majorHAnsi"/>
          <w:iCs/>
        </w:rPr>
        <w:t>S</w:t>
      </w:r>
      <w:r w:rsidR="008359AD">
        <w:rPr>
          <w:rFonts w:asciiTheme="majorHAnsi" w:hAnsiTheme="majorHAnsi" w:cstheme="majorHAnsi"/>
          <w:iCs/>
        </w:rPr>
        <w:t>tearamidopropyl</w:t>
      </w:r>
      <w:proofErr w:type="spellEnd"/>
      <w:r w:rsidR="008359AD">
        <w:rPr>
          <w:rFonts w:asciiTheme="majorHAnsi" w:hAnsiTheme="majorHAnsi" w:cstheme="majorHAnsi"/>
          <w:iCs/>
        </w:rPr>
        <w:t xml:space="preserve">, </w:t>
      </w:r>
      <w:proofErr w:type="spellStart"/>
      <w:r w:rsidR="008359AD" w:rsidRPr="00B64DBD">
        <w:rPr>
          <w:rFonts w:asciiTheme="majorHAnsi" w:hAnsiTheme="majorHAnsi" w:cstheme="majorHAnsi"/>
          <w:iCs/>
        </w:rPr>
        <w:t>Hydrolyzed</w:t>
      </w:r>
      <w:proofErr w:type="spellEnd"/>
      <w:r w:rsidR="008359AD" w:rsidRPr="00B64DBD">
        <w:rPr>
          <w:rFonts w:asciiTheme="majorHAnsi" w:hAnsiTheme="majorHAnsi" w:cstheme="majorHAnsi"/>
          <w:iCs/>
        </w:rPr>
        <w:t xml:space="preserve"> </w:t>
      </w:r>
      <w:proofErr w:type="spellStart"/>
      <w:r w:rsidR="008359AD" w:rsidRPr="00B64DBD">
        <w:rPr>
          <w:rFonts w:asciiTheme="majorHAnsi" w:hAnsiTheme="majorHAnsi" w:cstheme="majorHAnsi"/>
          <w:iCs/>
        </w:rPr>
        <w:t>Wheat</w:t>
      </w:r>
      <w:proofErr w:type="spellEnd"/>
      <w:r w:rsidR="008359AD" w:rsidRPr="00B64DBD">
        <w:rPr>
          <w:rFonts w:asciiTheme="majorHAnsi" w:hAnsiTheme="majorHAnsi" w:cstheme="majorHAnsi"/>
          <w:iCs/>
        </w:rPr>
        <w:t xml:space="preserve"> protein, </w:t>
      </w:r>
      <w:r w:rsidR="00B64DBD" w:rsidRPr="00B64DBD">
        <w:rPr>
          <w:rFonts w:asciiTheme="majorHAnsi" w:hAnsiTheme="majorHAnsi" w:cstheme="majorHAnsi"/>
          <w:iCs/>
        </w:rPr>
        <w:t>D-</w:t>
      </w:r>
      <w:proofErr w:type="spellStart"/>
      <w:r w:rsidR="00B64DBD" w:rsidRPr="00B64DBD">
        <w:rPr>
          <w:rFonts w:asciiTheme="majorHAnsi" w:hAnsiTheme="majorHAnsi" w:cstheme="majorHAnsi"/>
          <w:iCs/>
        </w:rPr>
        <w:t>Panthenol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8359AD">
        <w:rPr>
          <w:rFonts w:asciiTheme="majorHAnsi" w:hAnsiTheme="majorHAnsi" w:cstheme="majorHAnsi"/>
          <w:iCs/>
        </w:rPr>
        <w:t>Hydrolyzed</w:t>
      </w:r>
      <w:proofErr w:type="spellEnd"/>
      <w:r w:rsidR="008359AD">
        <w:rPr>
          <w:rFonts w:asciiTheme="majorHAnsi" w:hAnsiTheme="majorHAnsi" w:cstheme="majorHAnsi"/>
          <w:iCs/>
        </w:rPr>
        <w:t xml:space="preserve"> </w:t>
      </w:r>
      <w:r w:rsidR="00B64DBD" w:rsidRPr="00B64DBD">
        <w:rPr>
          <w:rFonts w:asciiTheme="majorHAnsi" w:hAnsiTheme="majorHAnsi" w:cstheme="majorHAnsi"/>
          <w:iCs/>
        </w:rPr>
        <w:t>Keratin</w:t>
      </w:r>
      <w:r w:rsidR="008359AD">
        <w:rPr>
          <w:rFonts w:asciiTheme="majorHAnsi" w:hAnsiTheme="majorHAnsi" w:cstheme="majorHAnsi"/>
          <w:iCs/>
        </w:rPr>
        <w:t xml:space="preserve"> protein</w:t>
      </w:r>
      <w:r w:rsidR="00B64DBD" w:rsidRPr="00B64DBD">
        <w:rPr>
          <w:rFonts w:asciiTheme="majorHAnsi" w:hAnsiTheme="majorHAnsi" w:cstheme="majorHAnsi"/>
          <w:iCs/>
        </w:rPr>
        <w:t xml:space="preserve">, </w:t>
      </w:r>
      <w:r w:rsidR="008359AD" w:rsidRPr="00B64DBD">
        <w:rPr>
          <w:rFonts w:asciiTheme="majorHAnsi" w:hAnsiTheme="majorHAnsi" w:cstheme="majorHAnsi"/>
          <w:iCs/>
        </w:rPr>
        <w:t xml:space="preserve">Aloe </w:t>
      </w:r>
      <w:proofErr w:type="spellStart"/>
      <w:r w:rsidR="008359AD">
        <w:rPr>
          <w:rFonts w:asciiTheme="majorHAnsi" w:hAnsiTheme="majorHAnsi" w:cstheme="majorHAnsi"/>
          <w:iCs/>
        </w:rPr>
        <w:t>Barbadensis</w:t>
      </w:r>
      <w:proofErr w:type="spellEnd"/>
      <w:r w:rsidR="008359AD">
        <w:rPr>
          <w:rFonts w:asciiTheme="majorHAnsi" w:hAnsiTheme="majorHAnsi" w:cstheme="majorHAnsi"/>
          <w:iCs/>
        </w:rPr>
        <w:t xml:space="preserve"> </w:t>
      </w:r>
      <w:proofErr w:type="spellStart"/>
      <w:r w:rsidR="008359AD">
        <w:rPr>
          <w:rFonts w:asciiTheme="majorHAnsi" w:hAnsiTheme="majorHAnsi" w:cstheme="majorHAnsi"/>
          <w:iCs/>
        </w:rPr>
        <w:t>Leaf</w:t>
      </w:r>
      <w:proofErr w:type="spellEnd"/>
      <w:r w:rsidR="008359AD">
        <w:rPr>
          <w:rFonts w:asciiTheme="majorHAnsi" w:hAnsiTheme="majorHAnsi" w:cstheme="majorHAnsi"/>
          <w:iCs/>
        </w:rPr>
        <w:t xml:space="preserve"> </w:t>
      </w:r>
      <w:proofErr w:type="spellStart"/>
      <w:r w:rsidR="008359AD">
        <w:rPr>
          <w:rFonts w:asciiTheme="majorHAnsi" w:hAnsiTheme="majorHAnsi" w:cstheme="majorHAnsi"/>
          <w:iCs/>
        </w:rPr>
        <w:t>extract</w:t>
      </w:r>
      <w:proofErr w:type="spellEnd"/>
      <w:r w:rsidR="008359A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8359AD">
        <w:rPr>
          <w:rFonts w:asciiTheme="majorHAnsi" w:hAnsiTheme="majorHAnsi" w:cstheme="majorHAnsi"/>
          <w:iCs/>
        </w:rPr>
        <w:t>Panthenol</w:t>
      </w:r>
      <w:proofErr w:type="spellEnd"/>
      <w:r w:rsidR="008359AD">
        <w:rPr>
          <w:rFonts w:asciiTheme="majorHAnsi" w:hAnsiTheme="majorHAnsi" w:cstheme="majorHAnsi"/>
          <w:iCs/>
        </w:rPr>
        <w:t xml:space="preserve"> (provitamin B5), </w:t>
      </w:r>
      <w:proofErr w:type="spellStart"/>
      <w:r w:rsidR="00A71CDB">
        <w:rPr>
          <w:rFonts w:asciiTheme="majorHAnsi" w:hAnsiTheme="majorHAnsi" w:cstheme="majorHAnsi"/>
          <w:iCs/>
        </w:rPr>
        <w:t>Xylitylglucoside</w:t>
      </w:r>
      <w:proofErr w:type="spellEnd"/>
      <w:r w:rsidR="00A71CDB">
        <w:rPr>
          <w:rFonts w:asciiTheme="majorHAnsi" w:hAnsiTheme="majorHAnsi" w:cstheme="majorHAnsi"/>
          <w:iCs/>
        </w:rPr>
        <w:t xml:space="preserve">, </w:t>
      </w:r>
      <w:proofErr w:type="spellStart"/>
      <w:r w:rsidR="00A71CDB">
        <w:rPr>
          <w:rFonts w:asciiTheme="majorHAnsi" w:hAnsiTheme="majorHAnsi" w:cstheme="majorHAnsi"/>
          <w:iCs/>
        </w:rPr>
        <w:t>Anhydroxylitol</w:t>
      </w:r>
      <w:proofErr w:type="spellEnd"/>
      <w:r w:rsidR="00A71CDB">
        <w:rPr>
          <w:rFonts w:asciiTheme="majorHAnsi" w:hAnsiTheme="majorHAnsi" w:cstheme="majorHAnsi"/>
          <w:iCs/>
        </w:rPr>
        <w:t xml:space="preserve">, </w:t>
      </w:r>
      <w:proofErr w:type="spellStart"/>
      <w:r w:rsidR="00A71CDB">
        <w:rPr>
          <w:rFonts w:asciiTheme="majorHAnsi" w:hAnsiTheme="majorHAnsi" w:cstheme="majorHAnsi"/>
          <w:iCs/>
        </w:rPr>
        <w:t>Maltitol</w:t>
      </w:r>
      <w:proofErr w:type="spellEnd"/>
      <w:r w:rsidR="00A71CDB">
        <w:rPr>
          <w:rFonts w:asciiTheme="majorHAnsi" w:hAnsiTheme="majorHAnsi" w:cstheme="majorHAnsi"/>
          <w:iCs/>
        </w:rPr>
        <w:t xml:space="preserve">, Xylitol, </w:t>
      </w:r>
      <w:proofErr w:type="spellStart"/>
      <w:r w:rsidR="00A71CDB">
        <w:rPr>
          <w:rFonts w:asciiTheme="majorHAnsi" w:hAnsiTheme="majorHAnsi" w:cstheme="majorHAnsi"/>
          <w:iCs/>
        </w:rPr>
        <w:t>Pelvetia</w:t>
      </w:r>
      <w:proofErr w:type="spellEnd"/>
      <w:r w:rsidR="00A71CDB">
        <w:rPr>
          <w:rFonts w:asciiTheme="majorHAnsi" w:hAnsiTheme="majorHAnsi" w:cstheme="majorHAnsi"/>
          <w:iCs/>
        </w:rPr>
        <w:t xml:space="preserve"> </w:t>
      </w:r>
      <w:proofErr w:type="spellStart"/>
      <w:r w:rsidR="00A71CDB">
        <w:rPr>
          <w:rFonts w:asciiTheme="majorHAnsi" w:hAnsiTheme="majorHAnsi" w:cstheme="majorHAnsi"/>
          <w:iCs/>
        </w:rPr>
        <w:t>Canaliculata</w:t>
      </w:r>
      <w:proofErr w:type="spellEnd"/>
      <w:r w:rsidR="00A71CDB">
        <w:rPr>
          <w:rFonts w:asciiTheme="majorHAnsi" w:hAnsiTheme="majorHAnsi" w:cstheme="majorHAnsi"/>
          <w:iCs/>
        </w:rPr>
        <w:t xml:space="preserve"> </w:t>
      </w:r>
      <w:proofErr w:type="spellStart"/>
      <w:r w:rsidR="00A71CDB">
        <w:rPr>
          <w:rFonts w:asciiTheme="majorHAnsi" w:hAnsiTheme="majorHAnsi" w:cstheme="majorHAnsi"/>
          <w:iCs/>
        </w:rPr>
        <w:t>Extract</w:t>
      </w:r>
      <w:proofErr w:type="spellEnd"/>
      <w:r w:rsidR="00A71CDB">
        <w:rPr>
          <w:rFonts w:asciiTheme="majorHAnsi" w:hAnsiTheme="majorHAnsi" w:cstheme="majorHAnsi"/>
          <w:iCs/>
        </w:rPr>
        <w:t xml:space="preserve">, </w:t>
      </w:r>
      <w:proofErr w:type="spellStart"/>
      <w:r w:rsidR="00B64DBD" w:rsidRPr="00B64DBD">
        <w:rPr>
          <w:rFonts w:asciiTheme="majorHAnsi" w:hAnsiTheme="majorHAnsi" w:cstheme="majorHAnsi"/>
          <w:iCs/>
        </w:rPr>
        <w:t>Parfume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, </w:t>
      </w:r>
      <w:proofErr w:type="spellStart"/>
      <w:r w:rsidR="00B64DBD" w:rsidRPr="00B64DBD">
        <w:rPr>
          <w:rFonts w:asciiTheme="majorHAnsi" w:hAnsiTheme="majorHAnsi" w:cstheme="majorHAnsi"/>
          <w:iCs/>
        </w:rPr>
        <w:t>Presevative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: </w:t>
      </w:r>
      <w:proofErr w:type="spellStart"/>
      <w:r w:rsidR="00B64DBD" w:rsidRPr="00B64DBD">
        <w:rPr>
          <w:rFonts w:asciiTheme="majorHAnsi" w:hAnsiTheme="majorHAnsi" w:cstheme="majorHAnsi"/>
          <w:iCs/>
        </w:rPr>
        <w:t>Phenoxyethanol</w:t>
      </w:r>
      <w:proofErr w:type="spellEnd"/>
      <w:r w:rsidR="00B64DBD" w:rsidRPr="00B64DBD">
        <w:rPr>
          <w:rFonts w:asciiTheme="majorHAnsi" w:hAnsiTheme="majorHAnsi" w:cstheme="majorHAnsi"/>
          <w:iCs/>
        </w:rPr>
        <w:t>,</w:t>
      </w:r>
      <w:r w:rsidR="00B64DBD">
        <w:rPr>
          <w:rFonts w:asciiTheme="majorHAnsi" w:hAnsiTheme="majorHAnsi" w:cstheme="majorHAnsi"/>
          <w:iCs/>
        </w:rPr>
        <w:t xml:space="preserve"> </w:t>
      </w:r>
      <w:proofErr w:type="spellStart"/>
      <w:r w:rsidR="00B64DBD" w:rsidRPr="00B64DBD">
        <w:rPr>
          <w:rFonts w:asciiTheme="majorHAnsi" w:hAnsiTheme="majorHAnsi" w:cstheme="majorHAnsi"/>
          <w:iCs/>
        </w:rPr>
        <w:t>Benzoic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 Acid &amp; </w:t>
      </w:r>
      <w:proofErr w:type="spellStart"/>
      <w:r w:rsidR="00B64DBD" w:rsidRPr="00B64DBD">
        <w:rPr>
          <w:rFonts w:asciiTheme="majorHAnsi" w:hAnsiTheme="majorHAnsi" w:cstheme="majorHAnsi"/>
          <w:iCs/>
        </w:rPr>
        <w:t>Dehydroacetic</w:t>
      </w:r>
      <w:proofErr w:type="spellEnd"/>
      <w:r w:rsidR="00B64DBD" w:rsidRPr="00B64DBD">
        <w:rPr>
          <w:rFonts w:asciiTheme="majorHAnsi" w:hAnsiTheme="majorHAnsi" w:cstheme="majorHAnsi"/>
          <w:iCs/>
        </w:rPr>
        <w:t xml:space="preserve"> Acid).</w:t>
      </w:r>
    </w:p>
    <w:p w14:paraId="00000007" w14:textId="0DF1A3DB" w:rsidR="00F03AF4" w:rsidRDefault="00D2788D" w:rsidP="00471123">
      <w:pPr>
        <w:jc w:val="both"/>
        <w:rPr>
          <w:rFonts w:asciiTheme="majorHAnsi" w:hAnsiTheme="majorHAnsi" w:cstheme="majorHAnsi"/>
        </w:rPr>
      </w:pPr>
      <w:r w:rsidRPr="0084198C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0A27B8BE" w14:textId="075B5874" w:rsidR="007C6AA2" w:rsidRPr="0084198C" w:rsidRDefault="007C6A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F03AF4" w:rsidRPr="0084198C" w:rsidRDefault="00D2788D">
      <w:pPr>
        <w:rPr>
          <w:rFonts w:asciiTheme="majorHAnsi" w:hAnsiTheme="majorHAnsi" w:cstheme="majorHAnsi"/>
        </w:rPr>
      </w:pPr>
      <w:r w:rsidRPr="008719B7">
        <w:rPr>
          <w:rFonts w:asciiTheme="majorHAnsi" w:hAnsiTheme="majorHAnsi" w:cstheme="majorHAnsi"/>
          <w:b/>
        </w:rPr>
        <w:t>Exspirace, číslo šarže</w:t>
      </w:r>
      <w:r w:rsidRPr="0084198C">
        <w:rPr>
          <w:rFonts w:asciiTheme="majorHAnsi" w:hAnsiTheme="majorHAnsi" w:cstheme="majorHAnsi"/>
        </w:rPr>
        <w:t xml:space="preserve">: </w:t>
      </w:r>
      <w:r w:rsidRPr="0084198C">
        <w:rPr>
          <w:rFonts w:asciiTheme="majorHAnsi" w:hAnsiTheme="majorHAnsi" w:cstheme="majorHAnsi"/>
          <w:i/>
          <w:iCs/>
        </w:rPr>
        <w:t>uvedeno na obalu</w:t>
      </w:r>
      <w:r w:rsidRPr="0084198C">
        <w:rPr>
          <w:rFonts w:asciiTheme="majorHAnsi" w:hAnsiTheme="majorHAnsi" w:cstheme="majorHAnsi"/>
        </w:rPr>
        <w:t xml:space="preserve">, spotřebujte do 12 měsíců po otevření </w:t>
      </w:r>
      <w:r w:rsidRPr="00D0048D">
        <w:rPr>
          <w:rFonts w:asciiTheme="majorHAnsi" w:hAnsiTheme="majorHAnsi" w:cstheme="majorHAnsi"/>
          <w:i/>
        </w:rPr>
        <w:t>(piktogram)</w:t>
      </w:r>
    </w:p>
    <w:p w14:paraId="718668BA" w14:textId="77777777" w:rsidR="0036462E" w:rsidRDefault="00D2788D">
      <w:pPr>
        <w:rPr>
          <w:rFonts w:asciiTheme="majorHAnsi" w:hAnsiTheme="majorHAnsi" w:cstheme="majorHAnsi"/>
        </w:rPr>
      </w:pPr>
      <w:r w:rsidRPr="008719B7">
        <w:rPr>
          <w:rFonts w:asciiTheme="majorHAnsi" w:hAnsiTheme="majorHAnsi" w:cstheme="majorHAnsi"/>
          <w:b/>
        </w:rPr>
        <w:t>Výhradní distributor a držitel rozhodnutí</w:t>
      </w:r>
      <w:r w:rsidRPr="0084198C">
        <w:rPr>
          <w:rFonts w:asciiTheme="majorHAnsi" w:hAnsiTheme="majorHAnsi" w:cstheme="majorHAnsi"/>
        </w:rPr>
        <w:t xml:space="preserve">: </w:t>
      </w:r>
    </w:p>
    <w:p w14:paraId="7E7313D9" w14:textId="77777777" w:rsidR="0036462E" w:rsidRDefault="00D2788D">
      <w:pPr>
        <w:rPr>
          <w:rFonts w:asciiTheme="majorHAnsi" w:hAnsiTheme="majorHAnsi" w:cstheme="majorHAnsi"/>
        </w:rPr>
      </w:pPr>
      <w:r w:rsidRPr="0084198C">
        <w:rPr>
          <w:rFonts w:asciiTheme="majorHAnsi" w:hAnsiTheme="majorHAnsi" w:cstheme="majorHAnsi"/>
        </w:rPr>
        <w:t xml:space="preserve">ABR ASAP </w:t>
      </w:r>
      <w:proofErr w:type="spellStart"/>
      <w:r w:rsidRPr="0084198C">
        <w:rPr>
          <w:rFonts w:asciiTheme="majorHAnsi" w:hAnsiTheme="majorHAnsi" w:cstheme="majorHAnsi"/>
        </w:rPr>
        <w:t>Service</w:t>
      </w:r>
      <w:proofErr w:type="spellEnd"/>
      <w:r w:rsidRPr="0084198C">
        <w:rPr>
          <w:rFonts w:asciiTheme="majorHAnsi" w:hAnsiTheme="majorHAnsi" w:cstheme="majorHAnsi"/>
        </w:rPr>
        <w:t xml:space="preserve"> s.r.o., U smaltovny 1335/20, Praha 7 </w:t>
      </w:r>
    </w:p>
    <w:p w14:paraId="1C98A550" w14:textId="73E784D1" w:rsidR="00F760FE" w:rsidRDefault="00F760FE">
      <w:pPr>
        <w:rPr>
          <w:rFonts w:asciiTheme="majorHAnsi" w:hAnsiTheme="majorHAnsi" w:cstheme="majorHAnsi"/>
        </w:rPr>
      </w:pPr>
      <w:hyperlink r:id="rId7" w:history="1">
        <w:r w:rsidRPr="000A6166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21C79124" w:rsidR="00F03AF4" w:rsidRPr="0084198C" w:rsidRDefault="00D2788D">
      <w:pPr>
        <w:rPr>
          <w:rFonts w:asciiTheme="majorHAnsi" w:hAnsiTheme="majorHAnsi" w:cstheme="majorHAnsi"/>
        </w:rPr>
      </w:pPr>
      <w:bookmarkStart w:id="3" w:name="_GoBack"/>
      <w:bookmarkEnd w:id="3"/>
      <w:r w:rsidRPr="0084198C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F03AF4" w:rsidRPr="0084198C" w:rsidRDefault="00D2788D">
      <w:pPr>
        <w:rPr>
          <w:rFonts w:asciiTheme="majorHAnsi" w:hAnsiTheme="majorHAnsi" w:cstheme="majorHAnsi"/>
        </w:rPr>
      </w:pPr>
      <w:r w:rsidRPr="0084198C">
        <w:rPr>
          <w:rFonts w:asciiTheme="majorHAnsi" w:hAnsiTheme="majorHAnsi" w:cstheme="majorHAnsi"/>
        </w:rPr>
        <w:t xml:space="preserve">Výrobce: K9 </w:t>
      </w:r>
      <w:proofErr w:type="spellStart"/>
      <w:r w:rsidRPr="0084198C">
        <w:rPr>
          <w:rFonts w:asciiTheme="majorHAnsi" w:hAnsiTheme="majorHAnsi" w:cstheme="majorHAnsi"/>
        </w:rPr>
        <w:t>Competition</w:t>
      </w:r>
      <w:proofErr w:type="spellEnd"/>
      <w:r w:rsidRPr="0084198C">
        <w:rPr>
          <w:rFonts w:asciiTheme="majorHAnsi" w:hAnsiTheme="majorHAnsi" w:cstheme="majorHAnsi"/>
        </w:rPr>
        <w:t xml:space="preserve"> AB</w:t>
      </w:r>
    </w:p>
    <w:p w14:paraId="0000000B" w14:textId="5CED3FB3" w:rsidR="00F03AF4" w:rsidRPr="0084198C" w:rsidRDefault="00D2788D">
      <w:pPr>
        <w:rPr>
          <w:rFonts w:asciiTheme="majorHAnsi" w:hAnsiTheme="majorHAnsi" w:cstheme="majorHAnsi"/>
        </w:rPr>
      </w:pPr>
      <w:r w:rsidRPr="008719B7">
        <w:rPr>
          <w:rFonts w:asciiTheme="majorHAnsi" w:hAnsiTheme="majorHAnsi" w:cstheme="majorHAnsi"/>
          <w:b/>
        </w:rPr>
        <w:t>Číslo schválení</w:t>
      </w:r>
      <w:r w:rsidRPr="0084198C">
        <w:rPr>
          <w:rFonts w:asciiTheme="majorHAnsi" w:hAnsiTheme="majorHAnsi" w:cstheme="majorHAnsi"/>
        </w:rPr>
        <w:t xml:space="preserve">: </w:t>
      </w:r>
      <w:r w:rsidR="003D3AC7">
        <w:rPr>
          <w:rFonts w:asciiTheme="majorHAnsi" w:hAnsiTheme="majorHAnsi" w:cstheme="majorHAnsi"/>
        </w:rPr>
        <w:t>159-26/C</w:t>
      </w:r>
    </w:p>
    <w:p w14:paraId="0000000C" w14:textId="77777777" w:rsidR="00F03AF4" w:rsidRPr="0084198C" w:rsidRDefault="00D2788D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84198C">
        <w:rPr>
          <w:rFonts w:asciiTheme="majorHAnsi" w:hAnsiTheme="majorHAnsi" w:cstheme="majorHAnsi"/>
        </w:rPr>
        <w:t xml:space="preserve">500 ml, 2000 ml </w:t>
      </w:r>
    </w:p>
    <w:p w14:paraId="0000000D" w14:textId="77777777" w:rsidR="00F03AF4" w:rsidRPr="0084198C" w:rsidRDefault="00F03AF4">
      <w:pPr>
        <w:rPr>
          <w:rFonts w:asciiTheme="majorHAnsi" w:hAnsiTheme="majorHAnsi" w:cstheme="majorHAnsi"/>
        </w:rPr>
      </w:pPr>
    </w:p>
    <w:p w14:paraId="0000000E" w14:textId="77777777" w:rsidR="00F03AF4" w:rsidRDefault="00F03AF4">
      <w:pPr>
        <w:spacing w:line="240" w:lineRule="auto"/>
      </w:pPr>
    </w:p>
    <w:p w14:paraId="0000000F" w14:textId="77777777" w:rsidR="00F03AF4" w:rsidRDefault="00F03AF4"/>
    <w:p w14:paraId="00000010" w14:textId="77777777" w:rsidR="00F03AF4" w:rsidRDefault="00F03AF4"/>
    <w:p w14:paraId="00000011" w14:textId="77777777" w:rsidR="00F03AF4" w:rsidRDefault="00F03AF4"/>
    <w:sectPr w:rsidR="00F03AF4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5DBD" w14:textId="77777777" w:rsidR="009C6778" w:rsidRDefault="009C6778" w:rsidP="0084198C">
      <w:pPr>
        <w:spacing w:line="240" w:lineRule="auto"/>
      </w:pPr>
      <w:r>
        <w:separator/>
      </w:r>
    </w:p>
  </w:endnote>
  <w:endnote w:type="continuationSeparator" w:id="0">
    <w:p w14:paraId="74947977" w14:textId="77777777" w:rsidR="009C6778" w:rsidRDefault="009C6778" w:rsidP="00841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D61CBFC-4B66-4F57-9310-7E495FF83B1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C6B2B1A-67B3-431B-81E3-8E5B8C402849}"/>
    <w:embedBold r:id="rId3" w:fontKey="{4287FF78-72B0-41F2-993E-78EFB88BDB0D}"/>
    <w:embedItalic r:id="rId4" w:fontKey="{4DF70F1B-91A2-4CCC-B384-CF180725A4E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1610D63-439A-4FD2-A7C3-EAAA10B73A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6F92B" w14:textId="77777777" w:rsidR="009C6778" w:rsidRDefault="009C6778" w:rsidP="0084198C">
      <w:pPr>
        <w:spacing w:line="240" w:lineRule="auto"/>
      </w:pPr>
      <w:r>
        <w:separator/>
      </w:r>
    </w:p>
  </w:footnote>
  <w:footnote w:type="continuationSeparator" w:id="0">
    <w:p w14:paraId="742BDDF7" w14:textId="77777777" w:rsidR="009C6778" w:rsidRDefault="009C6778" w:rsidP="008419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FE24D" w14:textId="70508BAE" w:rsidR="0084198C" w:rsidRPr="003E6FA3" w:rsidRDefault="0084198C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F760FE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F760FE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F760F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09F15980ED534F4B9918E207C3BDA04A"/>
        </w:placeholder>
        <w:text/>
      </w:sdtPr>
      <w:sdtEndPr/>
      <w:sdtContent>
        <w:r>
          <w:rPr>
            <w:rFonts w:ascii="Calibri" w:hAnsi="Calibri"/>
            <w:bCs/>
          </w:rPr>
          <w:t>USKVBL/</w:t>
        </w:r>
        <w:r w:rsidR="008719B7">
          <w:rPr>
            <w:rFonts w:ascii="Calibri" w:hAnsi="Calibri"/>
            <w:bCs/>
          </w:rPr>
          <w:t>3466/2026/POD</w:t>
        </w:r>
      </w:sdtContent>
    </w:sdt>
    <w:r w:rsidRPr="003E6FA3">
      <w:rPr>
        <w:rFonts w:ascii="Calibri" w:hAnsi="Calibri"/>
        <w:bCs/>
      </w:rPr>
      <w:t>, č.j.</w:t>
    </w:r>
    <w:r w:rsidR="00F760F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09F15980ED534F4B9918E207C3BDA04A"/>
        </w:placeholder>
        <w:text/>
      </w:sdtPr>
      <w:sdtEndPr/>
      <w:sdtContent>
        <w:r w:rsidR="003D3AC7" w:rsidRPr="003D3AC7">
          <w:rPr>
            <w:rFonts w:ascii="Calibri" w:hAnsi="Calibri"/>
            <w:bCs/>
          </w:rPr>
          <w:t>USKVBL/8651/2026/REG-</w:t>
        </w:r>
        <w:proofErr w:type="spellStart"/>
        <w:r w:rsidR="003D3AC7" w:rsidRPr="003D3AC7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E7DF47BF757C41D98CC34E22E8478113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D3AC7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BDA256963A924F02B933082AA32D8BD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AC0BB9E631A948AFBA373E5D89D024D3"/>
        </w:placeholder>
        <w:text/>
      </w:sdtPr>
      <w:sdtEndPr/>
      <w:sdtContent>
        <w:r w:rsidR="003D3AC7" w:rsidRPr="003D3AC7">
          <w:rPr>
            <w:rFonts w:ascii="Calibri" w:hAnsi="Calibri"/>
          </w:rPr>
          <w:t>K9 INTENSIVE ALOE VERA COAT CURE PRO - MASKA PRO PSY</w:t>
        </w:r>
      </w:sdtContent>
    </w:sdt>
  </w:p>
  <w:p w14:paraId="4F168898" w14:textId="77777777" w:rsidR="0084198C" w:rsidRDefault="008419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4"/>
    <w:rsid w:val="00060F92"/>
    <w:rsid w:val="001062FE"/>
    <w:rsid w:val="00294A8D"/>
    <w:rsid w:val="0036462E"/>
    <w:rsid w:val="003714B0"/>
    <w:rsid w:val="003D3AC7"/>
    <w:rsid w:val="00471123"/>
    <w:rsid w:val="004B23C3"/>
    <w:rsid w:val="00576C46"/>
    <w:rsid w:val="00681FBA"/>
    <w:rsid w:val="00683A14"/>
    <w:rsid w:val="007C6AA2"/>
    <w:rsid w:val="008359AD"/>
    <w:rsid w:val="0084198C"/>
    <w:rsid w:val="008719B7"/>
    <w:rsid w:val="009C6778"/>
    <w:rsid w:val="00A71CDB"/>
    <w:rsid w:val="00B64DBD"/>
    <w:rsid w:val="00BF0832"/>
    <w:rsid w:val="00CA2133"/>
    <w:rsid w:val="00CB239C"/>
    <w:rsid w:val="00CD3FC7"/>
    <w:rsid w:val="00D0048D"/>
    <w:rsid w:val="00D2788D"/>
    <w:rsid w:val="00F03AF4"/>
    <w:rsid w:val="00F7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24A9"/>
  <w15:docId w15:val="{147EEB44-2B55-439A-9B93-0269AA7B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84198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198C"/>
  </w:style>
  <w:style w:type="paragraph" w:styleId="Zpat">
    <w:name w:val="footer"/>
    <w:basedOn w:val="Normln"/>
    <w:link w:val="ZpatChar"/>
    <w:uiPriority w:val="99"/>
    <w:unhideWhenUsed/>
    <w:rsid w:val="0084198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198C"/>
  </w:style>
  <w:style w:type="character" w:styleId="Zstupntext">
    <w:name w:val="Placeholder Text"/>
    <w:rsid w:val="0084198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4D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4D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04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04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04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4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48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0048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6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F15980ED534F4B9918E207C3BDA0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7295AD-E44F-49E7-84FF-319365F78378}"/>
      </w:docPartPr>
      <w:docPartBody>
        <w:p w:rsidR="008D5672" w:rsidRDefault="00B21366" w:rsidP="00B21366">
          <w:pPr>
            <w:pStyle w:val="09F15980ED534F4B9918E207C3BDA04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E7DF47BF757C41D98CC34E22E8478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178D02-47CB-4244-AA77-4CB29A45DAF6}"/>
      </w:docPartPr>
      <w:docPartBody>
        <w:p w:rsidR="008D5672" w:rsidRDefault="00B21366" w:rsidP="00B21366">
          <w:pPr>
            <w:pStyle w:val="E7DF47BF757C41D98CC34E22E8478113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DA256963A924F02B933082AA32D8B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669ACD-DA7C-4661-8CA9-D75D5A1E5F42}"/>
      </w:docPartPr>
      <w:docPartBody>
        <w:p w:rsidR="008D5672" w:rsidRDefault="00B21366" w:rsidP="00B21366">
          <w:pPr>
            <w:pStyle w:val="BDA256963A924F02B933082AA32D8BDB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C0BB9E631A948AFBA373E5D89D02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54C7E-C6BE-457E-BE21-029044B7A684}"/>
      </w:docPartPr>
      <w:docPartBody>
        <w:p w:rsidR="008D5672" w:rsidRDefault="00B21366" w:rsidP="00B21366">
          <w:pPr>
            <w:pStyle w:val="AC0BB9E631A948AFBA373E5D89D024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66"/>
    <w:rsid w:val="000375E7"/>
    <w:rsid w:val="00131B6C"/>
    <w:rsid w:val="0030636E"/>
    <w:rsid w:val="004D1E57"/>
    <w:rsid w:val="00812510"/>
    <w:rsid w:val="008D5672"/>
    <w:rsid w:val="00B21366"/>
    <w:rsid w:val="00B25666"/>
    <w:rsid w:val="00B608AE"/>
    <w:rsid w:val="00D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21366"/>
    <w:rPr>
      <w:color w:val="808080"/>
    </w:rPr>
  </w:style>
  <w:style w:type="paragraph" w:customStyle="1" w:styleId="09F15980ED534F4B9918E207C3BDA04A">
    <w:name w:val="09F15980ED534F4B9918E207C3BDA04A"/>
    <w:rsid w:val="00B21366"/>
  </w:style>
  <w:style w:type="paragraph" w:customStyle="1" w:styleId="E7DF47BF757C41D98CC34E22E8478113">
    <w:name w:val="E7DF47BF757C41D98CC34E22E8478113"/>
    <w:rsid w:val="00B21366"/>
  </w:style>
  <w:style w:type="paragraph" w:customStyle="1" w:styleId="BDA256963A924F02B933082AA32D8BDB">
    <w:name w:val="BDA256963A924F02B933082AA32D8BDB"/>
    <w:rsid w:val="00B21366"/>
  </w:style>
  <w:style w:type="paragraph" w:customStyle="1" w:styleId="AC0BB9E631A948AFBA373E5D89D024D3">
    <w:name w:val="AC0BB9E631A948AFBA373E5D89D024D3"/>
    <w:rsid w:val="00B21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yaCUTID9S6oZz3IYObrLbzVjkw==">CgMxLjAyDmguNWo5amszc29udnN2Mg5oLnFxdDVzdTlibzBtajgAciExWDRrU1F2bm40NmpSdmZ2WU5MdUZaRlJwOUlzX3dXV1M=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14</cp:revision>
  <cp:lastPrinted>2026-06-05T17:35:00Z</cp:lastPrinted>
  <dcterms:created xsi:type="dcterms:W3CDTF">2026-04-10T09:34:00Z</dcterms:created>
  <dcterms:modified xsi:type="dcterms:W3CDTF">2026-06-05T17:35:00Z</dcterms:modified>
</cp:coreProperties>
</file>