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01811412" w:rsidR="00891DC1" w:rsidRPr="00814755" w:rsidRDefault="00BF287C" w:rsidP="00814755">
      <w:pPr>
        <w:tabs>
          <w:tab w:val="left" w:pos="5670"/>
        </w:tabs>
        <w:ind w:right="1"/>
        <w:jc w:val="center"/>
        <w:rPr>
          <w:rFonts w:ascii="Calibri" w:eastAsia="Calibri" w:hAnsi="Calibri" w:cs="Calibri"/>
          <w:b/>
          <w:bCs/>
        </w:rPr>
      </w:pPr>
      <w:bookmarkStart w:id="0" w:name="_heading=h.5j9jk3sonvsv" w:colFirst="0" w:colLast="0"/>
      <w:bookmarkStart w:id="1" w:name="_Hlk228265135"/>
      <w:bookmarkEnd w:id="0"/>
      <w:r w:rsidRPr="00814755">
        <w:rPr>
          <w:rFonts w:ascii="Calibri" w:eastAsia="Calibri" w:hAnsi="Calibri" w:cs="Calibri"/>
          <w:b/>
          <w:bCs/>
        </w:rPr>
        <w:t>K9</w:t>
      </w:r>
      <w:r w:rsidR="00814755">
        <w:rPr>
          <w:rFonts w:ascii="Calibri" w:eastAsia="Calibri" w:hAnsi="Calibri" w:cs="Calibri"/>
          <w:b/>
          <w:bCs/>
        </w:rPr>
        <w:t xml:space="preserve"> </w:t>
      </w:r>
      <w:proofErr w:type="spellStart"/>
      <w:r w:rsidR="00814755">
        <w:rPr>
          <w:rFonts w:ascii="Calibri" w:eastAsia="Calibri" w:hAnsi="Calibri" w:cs="Calibri"/>
          <w:b/>
          <w:bCs/>
        </w:rPr>
        <w:t>Ear</w:t>
      </w:r>
      <w:proofErr w:type="spellEnd"/>
      <w:r w:rsidR="00814755">
        <w:rPr>
          <w:rFonts w:ascii="Calibri" w:eastAsia="Calibri" w:hAnsi="Calibri" w:cs="Calibri"/>
          <w:b/>
          <w:bCs/>
        </w:rPr>
        <w:t xml:space="preserve"> </w:t>
      </w:r>
      <w:proofErr w:type="spellStart"/>
      <w:r w:rsidR="00814755">
        <w:rPr>
          <w:rFonts w:ascii="Calibri" w:eastAsia="Calibri" w:hAnsi="Calibri" w:cs="Calibri"/>
          <w:b/>
          <w:bCs/>
        </w:rPr>
        <w:t>Cleanser</w:t>
      </w:r>
      <w:proofErr w:type="spellEnd"/>
      <w:r w:rsidR="00814755">
        <w:rPr>
          <w:rFonts w:ascii="Calibri" w:eastAsia="Calibri" w:hAnsi="Calibri" w:cs="Calibri"/>
          <w:b/>
          <w:bCs/>
        </w:rPr>
        <w:t xml:space="preserve"> –</w:t>
      </w:r>
      <w:r w:rsidRPr="00814755">
        <w:rPr>
          <w:rFonts w:ascii="Calibri" w:eastAsia="Calibri" w:hAnsi="Calibri" w:cs="Calibri"/>
          <w:b/>
          <w:bCs/>
        </w:rPr>
        <w:t xml:space="preserve"> jemný roztok k čištění uší</w:t>
      </w:r>
    </w:p>
    <w:p w14:paraId="00000003" w14:textId="77777777" w:rsidR="00891DC1" w:rsidRPr="00814755" w:rsidRDefault="00891DC1">
      <w:pPr>
        <w:tabs>
          <w:tab w:val="left" w:pos="5670"/>
        </w:tabs>
        <w:ind w:right="1"/>
        <w:jc w:val="center"/>
        <w:rPr>
          <w:rFonts w:ascii="Calibri" w:eastAsia="Calibri" w:hAnsi="Calibri" w:cs="Calibri"/>
          <w:b/>
          <w:bCs/>
          <w:u w:val="single"/>
        </w:rPr>
      </w:pPr>
      <w:bookmarkStart w:id="2" w:name="_heading=h.qqt5su9bo0mj" w:colFirst="0" w:colLast="0"/>
      <w:bookmarkEnd w:id="1"/>
      <w:bookmarkEnd w:id="2"/>
    </w:p>
    <w:p w14:paraId="00000004" w14:textId="6FA6BBBA" w:rsidR="00891DC1" w:rsidRPr="00814755" w:rsidRDefault="00814755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Roztok na </w:t>
      </w:r>
      <w:r w:rsidR="00BF287C" w:rsidRPr="00814755">
        <w:rPr>
          <w:rFonts w:ascii="Calibri" w:hAnsi="Calibri" w:cs="Calibri"/>
        </w:rPr>
        <w:t xml:space="preserve">čištění uší pro </w:t>
      </w:r>
      <w:r>
        <w:rPr>
          <w:rFonts w:ascii="Calibri" w:hAnsi="Calibri" w:cs="Calibri"/>
        </w:rPr>
        <w:t>psy.</w:t>
      </w:r>
      <w:r w:rsidR="00BF287C" w:rsidRPr="0081475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Napomáhá rozpouštět</w:t>
      </w:r>
      <w:r w:rsidR="00BF287C" w:rsidRPr="00814755">
        <w:rPr>
          <w:rFonts w:ascii="Calibri" w:hAnsi="Calibri" w:cs="Calibri"/>
        </w:rPr>
        <w:t xml:space="preserve"> ušní maz a nečistoty. Používejte </w:t>
      </w:r>
      <w:r>
        <w:rPr>
          <w:rFonts w:ascii="Calibri" w:hAnsi="Calibri" w:cs="Calibri"/>
        </w:rPr>
        <w:t>pravidelně.</w:t>
      </w:r>
      <w:r w:rsidR="00BF287C" w:rsidRPr="00814755">
        <w:rPr>
          <w:rFonts w:ascii="Calibri" w:hAnsi="Calibri" w:cs="Calibri"/>
        </w:rPr>
        <w:t xml:space="preserve"> V</w:t>
      </w:r>
      <w:r w:rsidR="00EC11A4">
        <w:rPr>
          <w:rFonts w:ascii="Calibri" w:hAnsi="Calibri" w:cs="Calibri"/>
        </w:rPr>
        <w:t> </w:t>
      </w:r>
      <w:r w:rsidR="00BF287C" w:rsidRPr="00814755">
        <w:rPr>
          <w:rFonts w:ascii="Calibri" w:hAnsi="Calibri" w:cs="Calibri"/>
        </w:rPr>
        <w:t xml:space="preserve">případě podráždění kontaktujte </w:t>
      </w:r>
      <w:r w:rsidRPr="00814755">
        <w:rPr>
          <w:rFonts w:ascii="Calibri" w:hAnsi="Calibri" w:cs="Calibri"/>
        </w:rPr>
        <w:t>veteri</w:t>
      </w:r>
      <w:r>
        <w:rPr>
          <w:rFonts w:ascii="Calibri" w:hAnsi="Calibri" w:cs="Calibri"/>
        </w:rPr>
        <w:t>nárního lékaře</w:t>
      </w:r>
      <w:r w:rsidR="00BF287C" w:rsidRPr="00814755">
        <w:rPr>
          <w:rFonts w:ascii="Calibri" w:hAnsi="Calibri" w:cs="Calibri"/>
        </w:rPr>
        <w:t xml:space="preserve">. Neobsahuje alkohol ani éterické oleje. </w:t>
      </w:r>
    </w:p>
    <w:p w14:paraId="00000005" w14:textId="2E7760C6" w:rsidR="00891DC1" w:rsidRPr="00814755" w:rsidRDefault="00BF287C">
      <w:pPr>
        <w:rPr>
          <w:rFonts w:ascii="Calibri" w:hAnsi="Calibri" w:cs="Calibri"/>
        </w:rPr>
      </w:pPr>
      <w:r w:rsidRPr="00814755">
        <w:rPr>
          <w:rFonts w:ascii="Calibri" w:hAnsi="Calibri" w:cs="Calibri"/>
          <w:b/>
        </w:rPr>
        <w:t>Návod k použití:</w:t>
      </w:r>
      <w:r w:rsidRPr="00814755">
        <w:rPr>
          <w:rFonts w:ascii="Calibri" w:hAnsi="Calibri" w:cs="Calibri"/>
        </w:rPr>
        <w:t xml:space="preserve"> Nakapejte 1–2 kapky do</w:t>
      </w:r>
      <w:r w:rsidR="00814755">
        <w:rPr>
          <w:rFonts w:ascii="Calibri" w:hAnsi="Calibri" w:cs="Calibri"/>
        </w:rPr>
        <w:t xml:space="preserve"> vnějšího zvukovodu</w:t>
      </w:r>
      <w:r w:rsidRPr="00814755">
        <w:rPr>
          <w:rFonts w:ascii="Calibri" w:hAnsi="Calibri" w:cs="Calibri"/>
        </w:rPr>
        <w:t xml:space="preserve">. Masírujte zvukovod zvenku po dobu 30 sekund. Nečistoty a ušní maz vytečou, když </w:t>
      </w:r>
      <w:r w:rsidR="00550A75">
        <w:rPr>
          <w:rFonts w:ascii="Calibri" w:hAnsi="Calibri" w:cs="Calibri"/>
        </w:rPr>
        <w:t xml:space="preserve">pes </w:t>
      </w:r>
      <w:r w:rsidRPr="00814755">
        <w:rPr>
          <w:rFonts w:ascii="Calibri" w:hAnsi="Calibri" w:cs="Calibri"/>
        </w:rPr>
        <w:t xml:space="preserve">zatřese hlavou. Jemně otřete.  </w:t>
      </w:r>
    </w:p>
    <w:p w14:paraId="00000006" w14:textId="34C844E0" w:rsidR="00891DC1" w:rsidRPr="00814755" w:rsidRDefault="00BF287C">
      <w:pPr>
        <w:rPr>
          <w:rFonts w:ascii="Calibri" w:hAnsi="Calibri" w:cs="Calibri"/>
          <w:i/>
          <w:iCs/>
        </w:rPr>
      </w:pPr>
      <w:r w:rsidRPr="00814755">
        <w:rPr>
          <w:rFonts w:ascii="Calibri" w:hAnsi="Calibri" w:cs="Calibri"/>
          <w:b/>
        </w:rPr>
        <w:t>Složení</w:t>
      </w:r>
      <w:r w:rsidRPr="00814755">
        <w:rPr>
          <w:rFonts w:ascii="Calibri" w:hAnsi="Calibri" w:cs="Calibri"/>
        </w:rPr>
        <w:t xml:space="preserve">: </w:t>
      </w:r>
      <w:r w:rsidRPr="00814755">
        <w:rPr>
          <w:rFonts w:ascii="Calibri" w:hAnsi="Calibri" w:cs="Calibri"/>
          <w:i/>
          <w:iCs/>
        </w:rPr>
        <w:t>uvedeno na obalu</w:t>
      </w:r>
      <w:r w:rsidRPr="00814755">
        <w:rPr>
          <w:rFonts w:ascii="Calibri" w:hAnsi="Calibri" w:cs="Calibri"/>
          <w:iCs/>
        </w:rPr>
        <w:t xml:space="preserve"> </w:t>
      </w:r>
      <w:r w:rsidR="00814755" w:rsidRPr="00814755">
        <w:rPr>
          <w:rFonts w:ascii="Calibri" w:hAnsi="Calibri" w:cs="Calibri"/>
          <w:iCs/>
        </w:rPr>
        <w:t>(INCI:</w:t>
      </w:r>
      <w:r w:rsidR="00814755">
        <w:rPr>
          <w:rFonts w:ascii="Calibri" w:hAnsi="Calibri" w:cs="Calibri"/>
          <w:iCs/>
        </w:rPr>
        <w:t xml:space="preserve"> </w:t>
      </w:r>
      <w:proofErr w:type="spellStart"/>
      <w:r w:rsidR="00814755" w:rsidRPr="00814755">
        <w:rPr>
          <w:rFonts w:ascii="Calibri" w:hAnsi="Calibri" w:cs="Calibri"/>
          <w:iCs/>
        </w:rPr>
        <w:t>Aqua</w:t>
      </w:r>
      <w:proofErr w:type="spellEnd"/>
      <w:r w:rsidR="00814755" w:rsidRPr="00814755">
        <w:rPr>
          <w:rFonts w:ascii="Calibri" w:hAnsi="Calibri" w:cs="Calibri"/>
          <w:iCs/>
        </w:rPr>
        <w:t xml:space="preserve">, PEG-8, propylene </w:t>
      </w:r>
      <w:proofErr w:type="spellStart"/>
      <w:r w:rsidR="00814755" w:rsidRPr="00814755">
        <w:rPr>
          <w:rFonts w:ascii="Calibri" w:hAnsi="Calibri" w:cs="Calibri"/>
          <w:iCs/>
        </w:rPr>
        <w:t>glycol</w:t>
      </w:r>
      <w:proofErr w:type="spellEnd"/>
      <w:r w:rsidR="00814755" w:rsidRPr="00814755">
        <w:rPr>
          <w:rFonts w:ascii="Calibri" w:hAnsi="Calibri" w:cs="Calibri"/>
          <w:iCs/>
        </w:rPr>
        <w:t xml:space="preserve">, glycerin, </w:t>
      </w:r>
      <w:r w:rsidR="00E07EAC">
        <w:rPr>
          <w:rFonts w:ascii="Calibri" w:hAnsi="Calibri" w:cs="Calibri"/>
          <w:iCs/>
        </w:rPr>
        <w:t>a</w:t>
      </w:r>
      <w:r w:rsidR="00814755" w:rsidRPr="00814755">
        <w:rPr>
          <w:rFonts w:ascii="Calibri" w:hAnsi="Calibri" w:cs="Calibri"/>
          <w:iCs/>
        </w:rPr>
        <w:t xml:space="preserve">loe </w:t>
      </w:r>
      <w:proofErr w:type="spellStart"/>
      <w:r w:rsidR="00E07EAC">
        <w:rPr>
          <w:rFonts w:ascii="Calibri" w:hAnsi="Calibri" w:cs="Calibri"/>
          <w:iCs/>
        </w:rPr>
        <w:t>b</w:t>
      </w:r>
      <w:r w:rsidR="00814755" w:rsidRPr="00814755">
        <w:rPr>
          <w:rFonts w:ascii="Calibri" w:hAnsi="Calibri" w:cs="Calibri"/>
          <w:iCs/>
        </w:rPr>
        <w:t>arbadensis</w:t>
      </w:r>
      <w:proofErr w:type="spellEnd"/>
      <w:r w:rsidR="00814755" w:rsidRPr="00814755">
        <w:rPr>
          <w:rFonts w:ascii="Calibri" w:hAnsi="Calibri" w:cs="Calibri"/>
          <w:iCs/>
        </w:rPr>
        <w:t xml:space="preserve"> </w:t>
      </w:r>
      <w:proofErr w:type="spellStart"/>
      <w:r w:rsidR="00E07EAC">
        <w:rPr>
          <w:rFonts w:ascii="Calibri" w:hAnsi="Calibri" w:cs="Calibri"/>
          <w:iCs/>
        </w:rPr>
        <w:t>l</w:t>
      </w:r>
      <w:r w:rsidR="00814755" w:rsidRPr="00814755">
        <w:rPr>
          <w:rFonts w:ascii="Calibri" w:hAnsi="Calibri" w:cs="Calibri"/>
          <w:iCs/>
        </w:rPr>
        <w:t>eaf</w:t>
      </w:r>
      <w:proofErr w:type="spellEnd"/>
      <w:r w:rsidR="00814755" w:rsidRPr="00814755">
        <w:rPr>
          <w:rFonts w:ascii="Calibri" w:hAnsi="Calibri" w:cs="Calibri"/>
          <w:iCs/>
        </w:rPr>
        <w:t xml:space="preserve"> </w:t>
      </w:r>
      <w:proofErr w:type="spellStart"/>
      <w:r w:rsidR="00E07EAC">
        <w:rPr>
          <w:rFonts w:ascii="Calibri" w:hAnsi="Calibri" w:cs="Calibri"/>
          <w:iCs/>
        </w:rPr>
        <w:t>j</w:t>
      </w:r>
      <w:r w:rsidR="00814755" w:rsidRPr="00814755">
        <w:rPr>
          <w:rFonts w:ascii="Calibri" w:hAnsi="Calibri" w:cs="Calibri"/>
          <w:iCs/>
        </w:rPr>
        <w:t>uice</w:t>
      </w:r>
      <w:proofErr w:type="spellEnd"/>
      <w:r w:rsidR="00814755" w:rsidRPr="00814755">
        <w:rPr>
          <w:rFonts w:ascii="Calibri" w:hAnsi="Calibri" w:cs="Calibri"/>
          <w:iCs/>
        </w:rPr>
        <w:t xml:space="preserve">, </w:t>
      </w:r>
      <w:r w:rsidR="00814755">
        <w:rPr>
          <w:rFonts w:ascii="Calibri" w:hAnsi="Calibri" w:cs="Calibri"/>
          <w:iCs/>
        </w:rPr>
        <w:t>D</w:t>
      </w:r>
      <w:r w:rsidR="00814755" w:rsidRPr="00814755">
        <w:rPr>
          <w:rFonts w:ascii="Calibri" w:hAnsi="Calibri" w:cs="Calibri"/>
          <w:iCs/>
        </w:rPr>
        <w:t>-</w:t>
      </w:r>
      <w:proofErr w:type="spellStart"/>
      <w:r w:rsidR="00814755" w:rsidRPr="00814755">
        <w:rPr>
          <w:rFonts w:ascii="Calibri" w:hAnsi="Calibri" w:cs="Calibri"/>
          <w:iCs/>
        </w:rPr>
        <w:t>panthenol</w:t>
      </w:r>
      <w:proofErr w:type="spellEnd"/>
      <w:r w:rsidR="00814755" w:rsidRPr="00814755">
        <w:rPr>
          <w:rFonts w:ascii="Calibri" w:hAnsi="Calibri" w:cs="Calibri"/>
          <w:iCs/>
        </w:rPr>
        <w:t xml:space="preserve">, </w:t>
      </w:r>
      <w:proofErr w:type="spellStart"/>
      <w:r w:rsidR="00814755" w:rsidRPr="00814755">
        <w:rPr>
          <w:rFonts w:ascii="Calibri" w:hAnsi="Calibri" w:cs="Calibri"/>
          <w:iCs/>
        </w:rPr>
        <w:t>salicylic</w:t>
      </w:r>
      <w:proofErr w:type="spellEnd"/>
      <w:r w:rsidR="00814755" w:rsidRPr="00814755">
        <w:rPr>
          <w:rFonts w:ascii="Calibri" w:hAnsi="Calibri" w:cs="Calibri"/>
          <w:iCs/>
        </w:rPr>
        <w:t xml:space="preserve"> acid, </w:t>
      </w:r>
      <w:proofErr w:type="spellStart"/>
      <w:r w:rsidR="00814755" w:rsidRPr="00814755">
        <w:rPr>
          <w:rFonts w:ascii="Calibri" w:hAnsi="Calibri" w:cs="Calibri"/>
          <w:iCs/>
        </w:rPr>
        <w:t>fragrance</w:t>
      </w:r>
      <w:proofErr w:type="spellEnd"/>
      <w:r w:rsidR="00814755" w:rsidRPr="00814755">
        <w:rPr>
          <w:rFonts w:ascii="Calibri" w:hAnsi="Calibri" w:cs="Calibri"/>
          <w:iCs/>
        </w:rPr>
        <w:t xml:space="preserve"> &amp; E202</w:t>
      </w:r>
      <w:r w:rsidR="00814755">
        <w:rPr>
          <w:rFonts w:ascii="Calibri" w:hAnsi="Calibri" w:cs="Calibri"/>
          <w:iCs/>
        </w:rPr>
        <w:t>).</w:t>
      </w:r>
    </w:p>
    <w:p w14:paraId="00000007" w14:textId="3A93E6FE" w:rsidR="00891DC1" w:rsidRDefault="00BF287C">
      <w:pPr>
        <w:rPr>
          <w:rFonts w:ascii="Calibri" w:hAnsi="Calibri" w:cs="Calibri"/>
        </w:rPr>
      </w:pPr>
      <w:r w:rsidRPr="00814755">
        <w:rPr>
          <w:rFonts w:ascii="Calibri" w:hAnsi="Calibri" w:cs="Calibri"/>
        </w:rPr>
        <w:t xml:space="preserve">Uchovávat mimo dohled a dosah dětí. Veterinární přípravek. Pouze pro zvířata. </w:t>
      </w:r>
    </w:p>
    <w:p w14:paraId="57115FC2" w14:textId="311789FA" w:rsidR="00814755" w:rsidRPr="00814755" w:rsidRDefault="00814755">
      <w:pPr>
        <w:rPr>
          <w:rFonts w:ascii="Calibri" w:hAnsi="Calibri" w:cs="Calibri"/>
        </w:rPr>
      </w:pPr>
      <w:r>
        <w:rPr>
          <w:rFonts w:ascii="Calibri" w:hAnsi="Calibri" w:cs="Calibri"/>
        </w:rPr>
        <w:t>Odpad likvidujte podle místních právních předpisů.</w:t>
      </w:r>
    </w:p>
    <w:p w14:paraId="00000008" w14:textId="77777777" w:rsidR="00891DC1" w:rsidRPr="00814755" w:rsidRDefault="00BF287C">
      <w:pPr>
        <w:rPr>
          <w:rFonts w:ascii="Calibri" w:hAnsi="Calibri" w:cs="Calibri"/>
        </w:rPr>
      </w:pPr>
      <w:r w:rsidRPr="00814755">
        <w:rPr>
          <w:rFonts w:ascii="Calibri" w:hAnsi="Calibri" w:cs="Calibri"/>
          <w:b/>
        </w:rPr>
        <w:t>Exspirace, číslo šarže</w:t>
      </w:r>
      <w:r w:rsidRPr="00814755">
        <w:rPr>
          <w:rFonts w:ascii="Calibri" w:hAnsi="Calibri" w:cs="Calibri"/>
        </w:rPr>
        <w:t xml:space="preserve">: </w:t>
      </w:r>
      <w:r w:rsidRPr="00814755">
        <w:rPr>
          <w:rFonts w:ascii="Calibri" w:hAnsi="Calibri" w:cs="Calibri"/>
          <w:i/>
          <w:iCs/>
        </w:rPr>
        <w:t>uvedeno na obalu</w:t>
      </w:r>
      <w:r w:rsidRPr="00814755">
        <w:rPr>
          <w:rFonts w:ascii="Calibri" w:hAnsi="Calibri" w:cs="Calibri"/>
        </w:rPr>
        <w:t xml:space="preserve">, spotřebujte do 12 měsíců po otevření </w:t>
      </w:r>
      <w:r w:rsidRPr="00814755">
        <w:rPr>
          <w:rFonts w:ascii="Calibri" w:hAnsi="Calibri" w:cs="Calibri"/>
          <w:i/>
        </w:rPr>
        <w:t>(piktogram)</w:t>
      </w:r>
    </w:p>
    <w:p w14:paraId="3446BFC3" w14:textId="77777777" w:rsidR="00814755" w:rsidRDefault="00BF287C">
      <w:pPr>
        <w:rPr>
          <w:rFonts w:ascii="Calibri" w:hAnsi="Calibri" w:cs="Calibri"/>
        </w:rPr>
      </w:pPr>
      <w:r w:rsidRPr="00814755">
        <w:rPr>
          <w:rFonts w:ascii="Calibri" w:hAnsi="Calibri" w:cs="Calibri"/>
          <w:b/>
        </w:rPr>
        <w:t>Výhradní distributor a držitel rozhodnutí</w:t>
      </w:r>
      <w:r w:rsidRPr="00814755">
        <w:rPr>
          <w:rFonts w:ascii="Calibri" w:hAnsi="Calibri" w:cs="Calibri"/>
        </w:rPr>
        <w:t xml:space="preserve">: </w:t>
      </w:r>
    </w:p>
    <w:p w14:paraId="4A5B8A8D" w14:textId="77777777" w:rsidR="00EC11A4" w:rsidRDefault="00BF287C">
      <w:pPr>
        <w:rPr>
          <w:rFonts w:ascii="Calibri" w:hAnsi="Calibri" w:cs="Calibri"/>
        </w:rPr>
      </w:pPr>
      <w:r w:rsidRPr="00814755">
        <w:rPr>
          <w:rFonts w:ascii="Calibri" w:hAnsi="Calibri" w:cs="Calibri"/>
        </w:rPr>
        <w:t xml:space="preserve">ABR ASAP </w:t>
      </w:r>
      <w:proofErr w:type="spellStart"/>
      <w:r w:rsidRPr="00814755">
        <w:rPr>
          <w:rFonts w:ascii="Calibri" w:hAnsi="Calibri" w:cs="Calibri"/>
        </w:rPr>
        <w:t>Service</w:t>
      </w:r>
      <w:proofErr w:type="spellEnd"/>
      <w:r w:rsidRPr="00814755">
        <w:rPr>
          <w:rFonts w:ascii="Calibri" w:hAnsi="Calibri" w:cs="Calibri"/>
        </w:rPr>
        <w:t xml:space="preserve"> s.r.o., U smaltovny 1335/20, Praha 7</w:t>
      </w:r>
    </w:p>
    <w:bookmarkStart w:id="3" w:name="_GoBack"/>
    <w:bookmarkEnd w:id="3"/>
    <w:p w14:paraId="005F7DBD" w14:textId="100FB658" w:rsidR="00814755" w:rsidRDefault="00EC11A4">
      <w:pPr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 HYPERLINK "http://</w:instrText>
      </w:r>
      <w:r w:rsidRPr="00814755">
        <w:rPr>
          <w:rFonts w:ascii="Calibri" w:hAnsi="Calibri" w:cs="Calibri"/>
        </w:rPr>
        <w:instrText>www.asap-service.cz</w:instrText>
      </w:r>
      <w:r>
        <w:rPr>
          <w:rFonts w:ascii="Calibri" w:hAnsi="Calibri" w:cs="Calibri"/>
        </w:rPr>
        <w:instrText xml:space="preserve">" </w:instrText>
      </w:r>
      <w:r>
        <w:rPr>
          <w:rFonts w:ascii="Calibri" w:hAnsi="Calibri" w:cs="Calibri"/>
        </w:rPr>
        <w:fldChar w:fldCharType="separate"/>
      </w:r>
      <w:r w:rsidRPr="00592266">
        <w:rPr>
          <w:rStyle w:val="Hypertextovodkaz"/>
          <w:rFonts w:ascii="Calibri" w:hAnsi="Calibri" w:cs="Calibri"/>
        </w:rPr>
        <w:t>www.asap-service.cz</w:t>
      </w:r>
      <w:r>
        <w:rPr>
          <w:rFonts w:ascii="Calibri" w:hAnsi="Calibri" w:cs="Calibri"/>
        </w:rPr>
        <w:fldChar w:fldCharType="end"/>
      </w:r>
    </w:p>
    <w:p w14:paraId="00000009" w14:textId="19377A67" w:rsidR="00891DC1" w:rsidRPr="00814755" w:rsidRDefault="00BF287C">
      <w:pPr>
        <w:rPr>
          <w:rFonts w:ascii="Calibri" w:hAnsi="Calibri" w:cs="Calibri"/>
        </w:rPr>
      </w:pPr>
      <w:r w:rsidRPr="00814755">
        <w:rPr>
          <w:rFonts w:ascii="Calibri" w:hAnsi="Calibri" w:cs="Calibri"/>
        </w:rPr>
        <w:t xml:space="preserve">Vyrobeno v EU. Země původu: Švédsko. </w:t>
      </w:r>
    </w:p>
    <w:p w14:paraId="0000000A" w14:textId="77777777" w:rsidR="00891DC1" w:rsidRPr="00814755" w:rsidRDefault="00BF287C">
      <w:pPr>
        <w:rPr>
          <w:rFonts w:ascii="Calibri" w:hAnsi="Calibri" w:cs="Calibri"/>
        </w:rPr>
      </w:pPr>
      <w:r w:rsidRPr="00814755">
        <w:rPr>
          <w:rFonts w:ascii="Calibri" w:hAnsi="Calibri" w:cs="Calibri"/>
          <w:b/>
        </w:rPr>
        <w:t>Výrobce</w:t>
      </w:r>
      <w:r w:rsidRPr="00814755">
        <w:rPr>
          <w:rFonts w:ascii="Calibri" w:hAnsi="Calibri" w:cs="Calibri"/>
        </w:rPr>
        <w:t xml:space="preserve">: K9 </w:t>
      </w:r>
      <w:proofErr w:type="spellStart"/>
      <w:r w:rsidRPr="00814755">
        <w:rPr>
          <w:rFonts w:ascii="Calibri" w:hAnsi="Calibri" w:cs="Calibri"/>
        </w:rPr>
        <w:t>Competition</w:t>
      </w:r>
      <w:proofErr w:type="spellEnd"/>
      <w:r w:rsidRPr="00814755">
        <w:rPr>
          <w:rFonts w:ascii="Calibri" w:hAnsi="Calibri" w:cs="Calibri"/>
        </w:rPr>
        <w:t xml:space="preserve"> AB</w:t>
      </w:r>
    </w:p>
    <w:p w14:paraId="0000000B" w14:textId="0B25407A" w:rsidR="00891DC1" w:rsidRPr="00814755" w:rsidRDefault="00BF287C">
      <w:pPr>
        <w:rPr>
          <w:rFonts w:ascii="Calibri" w:hAnsi="Calibri" w:cs="Calibri"/>
        </w:rPr>
      </w:pPr>
      <w:r w:rsidRPr="00814755">
        <w:rPr>
          <w:rFonts w:ascii="Calibri" w:hAnsi="Calibri" w:cs="Calibri"/>
          <w:b/>
        </w:rPr>
        <w:t>Číslo schválení</w:t>
      </w:r>
      <w:r w:rsidRPr="00814755">
        <w:rPr>
          <w:rFonts w:ascii="Calibri" w:hAnsi="Calibri" w:cs="Calibri"/>
        </w:rPr>
        <w:t xml:space="preserve">: </w:t>
      </w:r>
      <w:r w:rsidR="00E7111D">
        <w:rPr>
          <w:rFonts w:ascii="Calibri" w:hAnsi="Calibri" w:cs="Calibri"/>
        </w:rPr>
        <w:t>161-26/C</w:t>
      </w:r>
    </w:p>
    <w:p w14:paraId="0000000C" w14:textId="77777777" w:rsidR="00891DC1" w:rsidRPr="00814755" w:rsidRDefault="00BF287C">
      <w:pPr>
        <w:tabs>
          <w:tab w:val="left" w:pos="5670"/>
        </w:tabs>
        <w:ind w:right="1"/>
        <w:jc w:val="both"/>
        <w:rPr>
          <w:rFonts w:ascii="Calibri" w:eastAsia="Calibri" w:hAnsi="Calibri" w:cs="Calibri"/>
        </w:rPr>
      </w:pPr>
      <w:r w:rsidRPr="00814755">
        <w:rPr>
          <w:rFonts w:ascii="Calibri" w:hAnsi="Calibri" w:cs="Calibri"/>
        </w:rPr>
        <w:t xml:space="preserve">150 ml </w:t>
      </w:r>
    </w:p>
    <w:p w14:paraId="0000000D" w14:textId="77777777" w:rsidR="00891DC1" w:rsidRDefault="00891DC1">
      <w:pPr>
        <w:rPr>
          <w:sz w:val="17"/>
          <w:szCs w:val="17"/>
        </w:rPr>
      </w:pPr>
    </w:p>
    <w:p w14:paraId="0000000E" w14:textId="77777777" w:rsidR="00891DC1" w:rsidRDefault="00891DC1">
      <w:pPr>
        <w:spacing w:line="240" w:lineRule="auto"/>
      </w:pPr>
    </w:p>
    <w:p w14:paraId="0000000F" w14:textId="77777777" w:rsidR="00891DC1" w:rsidRDefault="00891DC1"/>
    <w:p w14:paraId="00000010" w14:textId="77777777" w:rsidR="00891DC1" w:rsidRDefault="00891DC1"/>
    <w:p w14:paraId="00000011" w14:textId="77777777" w:rsidR="00891DC1" w:rsidRDefault="00891DC1"/>
    <w:sectPr w:rsidR="00891DC1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1F952" w14:textId="77777777" w:rsidR="00E770BF" w:rsidRDefault="00E770BF" w:rsidP="00814755">
      <w:pPr>
        <w:spacing w:line="240" w:lineRule="auto"/>
      </w:pPr>
      <w:r>
        <w:separator/>
      </w:r>
    </w:p>
  </w:endnote>
  <w:endnote w:type="continuationSeparator" w:id="0">
    <w:p w14:paraId="1F7F6946" w14:textId="77777777" w:rsidR="00E770BF" w:rsidRDefault="00E770BF" w:rsidP="008147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A684AE1F-E90D-4435-B77E-421348716DE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BB8D0F81-8A97-4EFE-B8CF-9FE0D19A628E}"/>
    <w:embedBold r:id="rId3" w:fontKey="{1DF5FB38-4963-4497-A94B-DA92A11D0B5D}"/>
    <w:embedItalic r:id="rId4" w:fontKey="{1C93F6B0-C326-4CAA-BC2F-46F98F0B302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CB7ED389-F600-47EE-80B9-25520E913CD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D80E3" w14:textId="77777777" w:rsidR="00E770BF" w:rsidRDefault="00E770BF" w:rsidP="00814755">
      <w:pPr>
        <w:spacing w:line="240" w:lineRule="auto"/>
      </w:pPr>
      <w:r>
        <w:separator/>
      </w:r>
    </w:p>
  </w:footnote>
  <w:footnote w:type="continuationSeparator" w:id="0">
    <w:p w14:paraId="46A65715" w14:textId="77777777" w:rsidR="00E770BF" w:rsidRDefault="00E770BF" w:rsidP="008147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4449D" w14:textId="3FC81733" w:rsidR="00814755" w:rsidRPr="003E6FA3" w:rsidRDefault="00814755" w:rsidP="00BF6F16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="00EC11A4">
      <w:rPr>
        <w:rFonts w:ascii="Calibri" w:hAnsi="Calibri"/>
        <w:bCs/>
      </w:rPr>
      <w:t xml:space="preserve"> </w:t>
    </w:r>
    <w:r w:rsidRPr="003E6FA3">
      <w:rPr>
        <w:rFonts w:ascii="Calibri" w:hAnsi="Calibri"/>
        <w:bCs/>
      </w:rPr>
      <w:t xml:space="preserve">součást dokumentace schválené rozhodnutím </w:t>
    </w:r>
    <w:proofErr w:type="spellStart"/>
    <w:r w:rsidRPr="003E6FA3">
      <w:rPr>
        <w:rFonts w:ascii="Calibri" w:hAnsi="Calibri"/>
        <w:bCs/>
      </w:rPr>
      <w:t>sp</w:t>
    </w:r>
    <w:proofErr w:type="spellEnd"/>
    <w:r w:rsidRPr="003E6FA3">
      <w:rPr>
        <w:rFonts w:ascii="Calibri" w:hAnsi="Calibri"/>
        <w:bCs/>
      </w:rPr>
      <w:t>.</w:t>
    </w:r>
    <w:r w:rsidR="00EC11A4">
      <w:rPr>
        <w:rFonts w:ascii="Calibri" w:hAnsi="Calibri"/>
        <w:bCs/>
      </w:rPr>
      <w:t> </w:t>
    </w:r>
    <w:r w:rsidRPr="003E6FA3">
      <w:rPr>
        <w:rFonts w:ascii="Calibri" w:hAnsi="Calibri"/>
        <w:bCs/>
      </w:rPr>
      <w:t>zn.</w:t>
    </w:r>
    <w:r w:rsidR="00EC11A4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1980487294"/>
        <w:placeholder>
          <w:docPart w:val="F74D53E2D08F4DCA842BCCB4B2EDBCD4"/>
        </w:placeholder>
        <w:text/>
      </w:sdtPr>
      <w:sdtEndPr/>
      <w:sdtContent>
        <w:r>
          <w:rPr>
            <w:rFonts w:ascii="Calibri" w:hAnsi="Calibri"/>
            <w:bCs/>
          </w:rPr>
          <w:t>USKVBL/3468/2026/POD</w:t>
        </w:r>
      </w:sdtContent>
    </w:sdt>
    <w:r w:rsidRPr="003E6FA3">
      <w:rPr>
        <w:rFonts w:ascii="Calibri" w:hAnsi="Calibri"/>
        <w:bCs/>
      </w:rPr>
      <w:t>, č.j.</w:t>
    </w:r>
    <w:r w:rsidR="00EC11A4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473950226"/>
        <w:placeholder>
          <w:docPart w:val="F74D53E2D08F4DCA842BCCB4B2EDBCD4"/>
        </w:placeholder>
        <w:text/>
      </w:sdtPr>
      <w:sdtEndPr/>
      <w:sdtContent>
        <w:r w:rsidR="00362A3C" w:rsidRPr="00362A3C">
          <w:rPr>
            <w:rFonts w:ascii="Calibri" w:hAnsi="Calibri"/>
            <w:bCs/>
          </w:rPr>
          <w:t>USKVBL/8653/2026/REG-</w:t>
        </w:r>
        <w:proofErr w:type="spellStart"/>
        <w:r w:rsidR="00362A3C" w:rsidRPr="00362A3C">
          <w:rPr>
            <w:rFonts w:ascii="Calibri" w:hAnsi="Calibri"/>
            <w:bCs/>
          </w:rPr>
          <w:t>Gro</w:t>
        </w:r>
        <w:proofErr w:type="spellEnd"/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20F4A7FF7B234D848231FBBFDAAA067F"/>
        </w:placeholder>
        <w:date w:fullDate="2026-06-04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362A3C">
          <w:rPr>
            <w:rFonts w:ascii="Calibri" w:hAnsi="Calibri"/>
            <w:bCs/>
            <w:lang w:val="cs-CZ"/>
          </w:rPr>
          <w:t>4.6.2026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7DE41BE431BF4A19BA27FA81F555BF98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="Calibri" w:hAnsi="Calibri"/>
        </w:rPr>
        <w:id w:val="-130401005"/>
        <w:placeholder>
          <w:docPart w:val="2A2908CA94E9452297F3C3A9396AD6D1"/>
        </w:placeholder>
        <w:text/>
      </w:sdtPr>
      <w:sdtEndPr/>
      <w:sdtContent>
        <w:r w:rsidR="00362A3C" w:rsidRPr="00362A3C">
          <w:rPr>
            <w:rFonts w:ascii="Calibri" w:hAnsi="Calibri"/>
          </w:rPr>
          <w:t>K9 EAR CLEANSER - JEMNÝ ROZTOK K ČIŠTĚNÍ UŠÍ</w:t>
        </w:r>
      </w:sdtContent>
    </w:sdt>
  </w:p>
  <w:p w14:paraId="134213E4" w14:textId="77777777" w:rsidR="00814755" w:rsidRDefault="0081475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DC1"/>
    <w:rsid w:val="00362A3C"/>
    <w:rsid w:val="00426E1B"/>
    <w:rsid w:val="00550A75"/>
    <w:rsid w:val="007B7562"/>
    <w:rsid w:val="00814755"/>
    <w:rsid w:val="00891DC1"/>
    <w:rsid w:val="00946CD6"/>
    <w:rsid w:val="00AB71B2"/>
    <w:rsid w:val="00BF287C"/>
    <w:rsid w:val="00E07EAC"/>
    <w:rsid w:val="00E579CC"/>
    <w:rsid w:val="00E7111D"/>
    <w:rsid w:val="00E770BF"/>
    <w:rsid w:val="00EC11A4"/>
    <w:rsid w:val="00F7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3203C"/>
  <w15:docId w15:val="{1FE763C4-5BB3-495C-8856-5B5A77B50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81475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4755"/>
  </w:style>
  <w:style w:type="paragraph" w:styleId="Zpat">
    <w:name w:val="footer"/>
    <w:basedOn w:val="Normln"/>
    <w:link w:val="ZpatChar"/>
    <w:uiPriority w:val="99"/>
    <w:unhideWhenUsed/>
    <w:rsid w:val="00814755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4755"/>
  </w:style>
  <w:style w:type="character" w:styleId="Zstupntext">
    <w:name w:val="Placeholder Text"/>
    <w:rsid w:val="0081475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75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755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814755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14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4D53E2D08F4DCA842BCCB4B2EDBC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BCF774-5B21-4A84-A11E-14C1F8BDCEB6}"/>
      </w:docPartPr>
      <w:docPartBody>
        <w:p w:rsidR="000D3DA2" w:rsidRDefault="00D3018A" w:rsidP="00D3018A">
          <w:pPr>
            <w:pStyle w:val="F74D53E2D08F4DCA842BCCB4B2EDBCD4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20F4A7FF7B234D848231FBBFDAAA06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872F2A-CC14-4FA8-A303-FAE56A5E2060}"/>
      </w:docPartPr>
      <w:docPartBody>
        <w:p w:rsidR="000D3DA2" w:rsidRDefault="00D3018A" w:rsidP="00D3018A">
          <w:pPr>
            <w:pStyle w:val="20F4A7FF7B234D848231FBBFDAAA067F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7DE41BE431BF4A19BA27FA81F555BF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B39BA8-67DF-4A8E-8ED1-8E561AA95A5C}"/>
      </w:docPartPr>
      <w:docPartBody>
        <w:p w:rsidR="000D3DA2" w:rsidRDefault="00D3018A" w:rsidP="00D3018A">
          <w:pPr>
            <w:pStyle w:val="7DE41BE431BF4A19BA27FA81F555BF98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2A2908CA94E9452297F3C3A9396AD6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3C9EBC-4DA5-478D-93F0-9DEC4837F64B}"/>
      </w:docPartPr>
      <w:docPartBody>
        <w:p w:rsidR="000D3DA2" w:rsidRDefault="00D3018A" w:rsidP="00D3018A">
          <w:pPr>
            <w:pStyle w:val="2A2908CA94E9452297F3C3A9396AD6D1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18A"/>
    <w:rsid w:val="000D3DA2"/>
    <w:rsid w:val="001A2CA7"/>
    <w:rsid w:val="004A11F7"/>
    <w:rsid w:val="008647B3"/>
    <w:rsid w:val="00AA01E5"/>
    <w:rsid w:val="00B17BAA"/>
    <w:rsid w:val="00D3018A"/>
    <w:rsid w:val="00F5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D3018A"/>
    <w:rPr>
      <w:color w:val="808080"/>
    </w:rPr>
  </w:style>
  <w:style w:type="paragraph" w:customStyle="1" w:styleId="F74D53E2D08F4DCA842BCCB4B2EDBCD4">
    <w:name w:val="F74D53E2D08F4DCA842BCCB4B2EDBCD4"/>
    <w:rsid w:val="00D3018A"/>
  </w:style>
  <w:style w:type="paragraph" w:customStyle="1" w:styleId="20F4A7FF7B234D848231FBBFDAAA067F">
    <w:name w:val="20F4A7FF7B234D848231FBBFDAAA067F"/>
    <w:rsid w:val="00D3018A"/>
  </w:style>
  <w:style w:type="paragraph" w:customStyle="1" w:styleId="7DE41BE431BF4A19BA27FA81F555BF98">
    <w:name w:val="7DE41BE431BF4A19BA27FA81F555BF98"/>
    <w:rsid w:val="00D3018A"/>
  </w:style>
  <w:style w:type="paragraph" w:customStyle="1" w:styleId="2A2908CA94E9452297F3C3A9396AD6D1">
    <w:name w:val="2A2908CA94E9452297F3C3A9396AD6D1"/>
    <w:rsid w:val="00D301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Iq8VIXiG+wsZZsDcz5UF3zqt1A==">CgMxLjAyDmguNWo5amszc29udnN2Mg5oLnFxdDVzdTlibzBtajgAciExZ2YwTVFyYnM1Mm9aUUk2VjJwNV9kTTY0czUyWWNPbEc=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Podbřecká Milena</dc:creator>
  <cp:lastModifiedBy>Nepejchalová Leona</cp:lastModifiedBy>
  <cp:revision>9</cp:revision>
  <dcterms:created xsi:type="dcterms:W3CDTF">2026-03-27T15:35:00Z</dcterms:created>
  <dcterms:modified xsi:type="dcterms:W3CDTF">2026-06-05T17:37:00Z</dcterms:modified>
</cp:coreProperties>
</file>