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07703" w14:textId="284C73D8" w:rsidR="00150F5E" w:rsidRPr="000B218F" w:rsidRDefault="00306313">
      <w:pPr>
        <w:rPr>
          <w:b/>
        </w:rPr>
      </w:pPr>
      <w:r>
        <w:rPr>
          <w:b/>
        </w:rPr>
        <w:t>Dog</w:t>
      </w:r>
      <w:r w:rsidRPr="000B218F">
        <w:rPr>
          <w:b/>
        </w:rPr>
        <w:t xml:space="preserve"> </w:t>
      </w:r>
      <w:proofErr w:type="spellStart"/>
      <w:r w:rsidR="00150F5E" w:rsidRPr="000B218F">
        <w:rPr>
          <w:b/>
        </w:rPr>
        <w:t>Paws</w:t>
      </w:r>
      <w:proofErr w:type="spellEnd"/>
      <w:r w:rsidR="00150F5E" w:rsidRPr="000B218F">
        <w:rPr>
          <w:b/>
        </w:rPr>
        <w:t xml:space="preserve"> </w:t>
      </w:r>
      <w:proofErr w:type="spellStart"/>
      <w:r w:rsidR="00150F5E" w:rsidRPr="000B218F">
        <w:rPr>
          <w:b/>
        </w:rPr>
        <w:t>Cream</w:t>
      </w:r>
      <w:proofErr w:type="spellEnd"/>
    </w:p>
    <w:p w14:paraId="3A427FFD" w14:textId="77777777" w:rsidR="00B5701B" w:rsidRDefault="00150F5E" w:rsidP="00150F5E">
      <w:r>
        <w:t>Krém na ochranu psích tlapek</w:t>
      </w:r>
    </w:p>
    <w:p w14:paraId="2434D4D8" w14:textId="3B6E6129" w:rsidR="00150F5E" w:rsidRDefault="00957A1E" w:rsidP="00062D68">
      <w:pPr>
        <w:jc w:val="both"/>
      </w:pPr>
      <w:r>
        <w:t>Veterinární přípravek</w:t>
      </w:r>
      <w:r w:rsidR="00062D68">
        <w:t xml:space="preserve"> </w:t>
      </w:r>
      <w:r w:rsidR="00150F5E">
        <w:t>s extraktem z</w:t>
      </w:r>
      <w:r w:rsidR="009B6436">
        <w:t xml:space="preserve"> rostliny </w:t>
      </w:r>
      <w:r w:rsidR="00150F5E">
        <w:t>konopí chrání kůži proti popraskání, hydratuje ji a má zjemňující účinky. Krém chrání meziprstní prostory a polštářky psích tlapek především v chladném a</w:t>
      </w:r>
      <w:r w:rsidR="00293DA6">
        <w:t> </w:t>
      </w:r>
      <w:r w:rsidR="00150F5E">
        <w:t>mrazivém počasí. Voděodolný film po dobu několika hodin chrání kůži před ledem, sněhem a</w:t>
      </w:r>
      <w:r w:rsidR="00293DA6">
        <w:t> </w:t>
      </w:r>
      <w:r w:rsidR="00150F5E">
        <w:t>mechanickým odřením.</w:t>
      </w:r>
    </w:p>
    <w:p w14:paraId="19D62455" w14:textId="19BF1F60" w:rsidR="00150F5E" w:rsidRDefault="000B218F" w:rsidP="00150F5E">
      <w:r>
        <w:t xml:space="preserve">Naneste </w:t>
      </w:r>
      <w:r w:rsidR="00150F5E">
        <w:t>v dostatečné vrstvě na spodní stranu tlapek a mezi prsty.</w:t>
      </w:r>
    </w:p>
    <w:p w14:paraId="5E809267" w14:textId="542356BA" w:rsidR="009B6436" w:rsidRDefault="009B6436" w:rsidP="00150F5E">
      <w:r>
        <w:t xml:space="preserve">Lze </w:t>
      </w:r>
      <w:r w:rsidR="000B218F">
        <w:t xml:space="preserve">nanášet </w:t>
      </w:r>
      <w:r>
        <w:t>pravidelně pro zdravý stav tlapek.</w:t>
      </w:r>
    </w:p>
    <w:p w14:paraId="7B7CDCE3" w14:textId="6AC307E4" w:rsidR="00150F5E" w:rsidRDefault="00150F5E" w:rsidP="00150F5E">
      <w:r>
        <w:t>Uchovávat mimo dohled a dosah dětí.</w:t>
      </w:r>
      <w:r w:rsidR="00957A1E">
        <w:t xml:space="preserve"> Pouze pro zvířata.</w:t>
      </w:r>
    </w:p>
    <w:p w14:paraId="0032E043" w14:textId="5712AC5D" w:rsidR="00150F5E" w:rsidRDefault="00150F5E" w:rsidP="00150F5E">
      <w:r>
        <w:t>Při teplotě do 25</w:t>
      </w:r>
      <w:r w:rsidR="000B218F">
        <w:t xml:space="preserve"> </w:t>
      </w:r>
      <w:r>
        <w:t xml:space="preserve">°C. Skladujte v suchu, nevystavujte přímému </w:t>
      </w:r>
      <w:r w:rsidR="000B218F">
        <w:t>slunečnímu záření.</w:t>
      </w:r>
    </w:p>
    <w:p w14:paraId="2BC44B2F" w14:textId="381654E1" w:rsidR="006F31BA" w:rsidRDefault="006F31BA" w:rsidP="00150F5E">
      <w:r>
        <w:t>Odpad likvidujte podle místních právních předpisů.</w:t>
      </w:r>
    </w:p>
    <w:p w14:paraId="3AD21E1E" w14:textId="6D1F21A6" w:rsidR="00150F5E" w:rsidRPr="000B218F" w:rsidRDefault="00150F5E" w:rsidP="00150F5E">
      <w:pPr>
        <w:rPr>
          <w:b/>
        </w:rPr>
      </w:pPr>
      <w:r w:rsidRPr="000B218F">
        <w:rPr>
          <w:b/>
        </w:rPr>
        <w:t>Číslo šarže</w:t>
      </w:r>
      <w:r w:rsidR="009B6436" w:rsidRPr="000B218F">
        <w:rPr>
          <w:b/>
        </w:rPr>
        <w:t xml:space="preserve"> a datum výroby</w:t>
      </w:r>
      <w:r w:rsidRPr="000B218F">
        <w:rPr>
          <w:b/>
        </w:rPr>
        <w:t>:</w:t>
      </w:r>
      <w:r w:rsidR="000B218F">
        <w:rPr>
          <w:b/>
        </w:rPr>
        <w:t xml:space="preserve"> </w:t>
      </w:r>
      <w:r w:rsidR="000B218F" w:rsidRPr="004B3AC7">
        <w:t>viz obal</w:t>
      </w:r>
    </w:p>
    <w:p w14:paraId="29DA2C15" w14:textId="77777777" w:rsidR="00150F5E" w:rsidRDefault="00150F5E" w:rsidP="00150F5E">
      <w:r w:rsidRPr="000B218F">
        <w:rPr>
          <w:b/>
        </w:rPr>
        <w:t>Doba použitelnosti</w:t>
      </w:r>
      <w:r>
        <w:t>: 24 měsíců</w:t>
      </w:r>
    </w:p>
    <w:p w14:paraId="31D9F8EC" w14:textId="1804FC50" w:rsidR="00150F5E" w:rsidRDefault="00150F5E" w:rsidP="004B3AC7">
      <w:pPr>
        <w:jc w:val="both"/>
      </w:pPr>
      <w:r w:rsidRPr="000B218F">
        <w:rPr>
          <w:b/>
        </w:rPr>
        <w:t>Složení</w:t>
      </w:r>
      <w:r>
        <w:t xml:space="preserve">: </w:t>
      </w:r>
      <w:proofErr w:type="spellStart"/>
      <w:r w:rsidR="00FB17E5">
        <w:t>Aqua</w:t>
      </w:r>
      <w:proofErr w:type="spellEnd"/>
      <w:r w:rsidR="00FB17E5">
        <w:t xml:space="preserve"> </w:t>
      </w:r>
      <w:proofErr w:type="spellStart"/>
      <w:r w:rsidR="00FB17E5">
        <w:t>Purificata</w:t>
      </w:r>
      <w:proofErr w:type="spellEnd"/>
      <w:r w:rsidR="00FB17E5">
        <w:t xml:space="preserve">, Olea </w:t>
      </w:r>
      <w:proofErr w:type="spellStart"/>
      <w:r w:rsidR="00FB17E5">
        <w:t>Europea</w:t>
      </w:r>
      <w:proofErr w:type="spellEnd"/>
      <w:r w:rsidR="00FB17E5">
        <w:t xml:space="preserve"> </w:t>
      </w:r>
      <w:proofErr w:type="spellStart"/>
      <w:r w:rsidR="00FB17E5">
        <w:t>Oil</w:t>
      </w:r>
      <w:proofErr w:type="spellEnd"/>
      <w:r w:rsidR="00FB17E5">
        <w:t xml:space="preserve">, </w:t>
      </w:r>
      <w:proofErr w:type="spellStart"/>
      <w:r w:rsidR="00FB17E5">
        <w:t>Butyrospermum</w:t>
      </w:r>
      <w:proofErr w:type="spellEnd"/>
      <w:r w:rsidR="00FB17E5">
        <w:t xml:space="preserve"> </w:t>
      </w:r>
      <w:proofErr w:type="spellStart"/>
      <w:r w:rsidR="00FB17E5">
        <w:t>Parkii</w:t>
      </w:r>
      <w:proofErr w:type="spellEnd"/>
      <w:r w:rsidR="00FB17E5">
        <w:t xml:space="preserve"> (</w:t>
      </w:r>
      <w:proofErr w:type="spellStart"/>
      <w:r w:rsidR="00FB17E5">
        <w:t>Shea</w:t>
      </w:r>
      <w:proofErr w:type="spellEnd"/>
      <w:r w:rsidR="00FB17E5">
        <w:t xml:space="preserve"> </w:t>
      </w:r>
      <w:proofErr w:type="spellStart"/>
      <w:r w:rsidR="00FB17E5">
        <w:t>Butter</w:t>
      </w:r>
      <w:proofErr w:type="spellEnd"/>
      <w:r w:rsidR="00FB17E5">
        <w:t xml:space="preserve">), </w:t>
      </w:r>
      <w:proofErr w:type="spellStart"/>
      <w:r w:rsidR="00FB17E5">
        <w:t>Cetearyl</w:t>
      </w:r>
      <w:proofErr w:type="spellEnd"/>
      <w:r w:rsidR="00FB17E5">
        <w:t xml:space="preserve"> </w:t>
      </w:r>
      <w:proofErr w:type="spellStart"/>
      <w:r w:rsidR="00FB17E5">
        <w:t>alcohol</w:t>
      </w:r>
      <w:proofErr w:type="spellEnd"/>
      <w:r w:rsidR="00FB17E5">
        <w:t xml:space="preserve">, </w:t>
      </w:r>
      <w:proofErr w:type="spellStart"/>
      <w:r w:rsidR="00FB17E5">
        <w:t>Glyceryl</w:t>
      </w:r>
      <w:proofErr w:type="spellEnd"/>
      <w:r w:rsidR="00FB17E5">
        <w:t xml:space="preserve"> </w:t>
      </w:r>
      <w:proofErr w:type="spellStart"/>
      <w:r w:rsidR="00FB17E5">
        <w:t>Stearate</w:t>
      </w:r>
      <w:proofErr w:type="spellEnd"/>
      <w:r w:rsidR="00FB17E5">
        <w:t xml:space="preserve">, Glycerin, </w:t>
      </w:r>
      <w:proofErr w:type="spellStart"/>
      <w:r w:rsidR="00FB17E5">
        <w:t>Ceteareth</w:t>
      </w:r>
      <w:proofErr w:type="spellEnd"/>
      <w:r w:rsidR="00FB17E5">
        <w:t xml:space="preserve"> 25, </w:t>
      </w:r>
      <w:proofErr w:type="spellStart"/>
      <w:r w:rsidR="00FB17E5">
        <w:t>Stearyl</w:t>
      </w:r>
      <w:proofErr w:type="spellEnd"/>
      <w:r w:rsidR="00FB17E5">
        <w:t xml:space="preserve"> </w:t>
      </w:r>
      <w:proofErr w:type="spellStart"/>
      <w:r w:rsidR="00FB17E5">
        <w:t>Alcohol</w:t>
      </w:r>
      <w:proofErr w:type="spellEnd"/>
      <w:r w:rsidR="00FB17E5">
        <w:t xml:space="preserve">, </w:t>
      </w:r>
      <w:proofErr w:type="spellStart"/>
      <w:r w:rsidR="00FB17E5">
        <w:t>Cannabis</w:t>
      </w:r>
      <w:proofErr w:type="spellEnd"/>
      <w:r w:rsidR="00FB17E5">
        <w:t xml:space="preserve"> </w:t>
      </w:r>
      <w:proofErr w:type="spellStart"/>
      <w:r w:rsidR="00FB17E5">
        <w:t>Sativa</w:t>
      </w:r>
      <w:proofErr w:type="spellEnd"/>
      <w:r w:rsidR="00FB17E5">
        <w:t xml:space="preserve"> L. </w:t>
      </w:r>
      <w:proofErr w:type="spellStart"/>
      <w:r w:rsidR="00FB17E5">
        <w:t>Extract</w:t>
      </w:r>
      <w:proofErr w:type="spellEnd"/>
      <w:r w:rsidR="00FB17E5">
        <w:t xml:space="preserve">, </w:t>
      </w:r>
      <w:proofErr w:type="spellStart"/>
      <w:r w:rsidR="00FB17E5">
        <w:t>Phenoxyethanol</w:t>
      </w:r>
      <w:proofErr w:type="spellEnd"/>
      <w:r w:rsidR="00FB17E5">
        <w:t xml:space="preserve">, </w:t>
      </w:r>
      <w:proofErr w:type="spellStart"/>
      <w:r w:rsidR="00FB17E5">
        <w:t>Caprylhydroxy</w:t>
      </w:r>
      <w:r w:rsidR="00FD5F09">
        <w:t>amid</w:t>
      </w:r>
      <w:proofErr w:type="spellEnd"/>
      <w:r w:rsidR="00FD5F09">
        <w:t xml:space="preserve"> Acid, </w:t>
      </w:r>
      <w:proofErr w:type="spellStart"/>
      <w:r w:rsidR="00FD5F09">
        <w:t>Parfum</w:t>
      </w:r>
      <w:proofErr w:type="spellEnd"/>
      <w:r w:rsidR="00FD5F09">
        <w:t xml:space="preserve">, Maris </w:t>
      </w:r>
      <w:proofErr w:type="spellStart"/>
      <w:r w:rsidR="00FD5F09">
        <w:t>Sal</w:t>
      </w:r>
      <w:proofErr w:type="spellEnd"/>
      <w:r w:rsidR="00FD5F09">
        <w:t xml:space="preserve">, Benzyl </w:t>
      </w:r>
      <w:proofErr w:type="spellStart"/>
      <w:r w:rsidR="00FD5F09">
        <w:t>Alcohol</w:t>
      </w:r>
      <w:proofErr w:type="spellEnd"/>
      <w:r w:rsidR="00FD5F09">
        <w:t xml:space="preserve">, </w:t>
      </w:r>
      <w:proofErr w:type="spellStart"/>
      <w:r w:rsidR="00FD5F09">
        <w:t>Citronellol</w:t>
      </w:r>
      <w:proofErr w:type="spellEnd"/>
      <w:r w:rsidR="00FD5F09">
        <w:t xml:space="preserve">, Eugenol, </w:t>
      </w:r>
      <w:proofErr w:type="spellStart"/>
      <w:r w:rsidR="00FD5F09">
        <w:t>Linalool</w:t>
      </w:r>
      <w:proofErr w:type="spellEnd"/>
      <w:r w:rsidR="00FD5F09">
        <w:t xml:space="preserve">, </w:t>
      </w:r>
      <w:proofErr w:type="spellStart"/>
      <w:r w:rsidR="00FD5F09">
        <w:t>Butylphenylmethylpropional</w:t>
      </w:r>
      <w:proofErr w:type="spellEnd"/>
      <w:r w:rsidR="00FD5F09">
        <w:t xml:space="preserve">, </w:t>
      </w:r>
      <w:proofErr w:type="spellStart"/>
      <w:r w:rsidR="00FD5F09">
        <w:t>Musk</w:t>
      </w:r>
      <w:proofErr w:type="spellEnd"/>
      <w:r w:rsidR="00FD5F09">
        <w:t xml:space="preserve"> Ketone</w:t>
      </w:r>
      <w:r w:rsidR="00062D68">
        <w:t>.</w:t>
      </w:r>
      <w:r w:rsidR="00FB17E5">
        <w:t xml:space="preserve"> </w:t>
      </w:r>
    </w:p>
    <w:p w14:paraId="122F40AA" w14:textId="086C8FD5" w:rsidR="00150F5E" w:rsidRDefault="00150F5E" w:rsidP="00150F5E">
      <w:r w:rsidRPr="000B218F">
        <w:rPr>
          <w:b/>
        </w:rPr>
        <w:t>Číslo schválen</w:t>
      </w:r>
      <w:r>
        <w:t>í:</w:t>
      </w:r>
      <w:r w:rsidR="009B6436">
        <w:t xml:space="preserve"> 020-21/C</w:t>
      </w:r>
    </w:p>
    <w:p w14:paraId="39D085D0" w14:textId="77777777" w:rsidR="00150F5E" w:rsidRPr="000B218F" w:rsidRDefault="00150F5E" w:rsidP="00150F5E">
      <w:pPr>
        <w:rPr>
          <w:b/>
        </w:rPr>
      </w:pPr>
      <w:r w:rsidRPr="000B218F">
        <w:rPr>
          <w:b/>
        </w:rPr>
        <w:t>Držitel rozhodnutí o schválení a vyrobeno pro:</w:t>
      </w:r>
    </w:p>
    <w:p w14:paraId="0FAA3E0E" w14:textId="0921157F" w:rsidR="00150F5E" w:rsidRDefault="00150F5E" w:rsidP="00150F5E">
      <w:r>
        <w:t xml:space="preserve">TOMMI CZ s.r.o., </w:t>
      </w:r>
      <w:r w:rsidR="000C6CA1">
        <w:t xml:space="preserve">Za Nádražím 2569, Písek, </w:t>
      </w:r>
      <w:hyperlink r:id="rId6" w:history="1">
        <w:r w:rsidR="00606CA3" w:rsidRPr="00C01834">
          <w:rPr>
            <w:rStyle w:val="Hypertextovodkaz"/>
          </w:rPr>
          <w:t>www.tommicz.eu</w:t>
        </w:r>
      </w:hyperlink>
    </w:p>
    <w:p w14:paraId="6CCCD11F" w14:textId="199E4785" w:rsidR="00FB17E5" w:rsidRPr="00150F5E" w:rsidRDefault="00FB17E5" w:rsidP="00150F5E">
      <w:bookmarkStart w:id="0" w:name="_GoBack"/>
      <w:bookmarkEnd w:id="0"/>
      <w:r>
        <w:t>80 ml</w:t>
      </w:r>
      <w:r w:rsidR="00CA656B">
        <w:t xml:space="preserve"> (100 ml)</w:t>
      </w:r>
    </w:p>
    <w:sectPr w:rsidR="00FB17E5" w:rsidRPr="00150F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2CE61" w14:textId="77777777" w:rsidR="001E7514" w:rsidRDefault="001E7514" w:rsidP="009B6436">
      <w:pPr>
        <w:spacing w:after="0" w:line="240" w:lineRule="auto"/>
      </w:pPr>
      <w:r>
        <w:separator/>
      </w:r>
    </w:p>
  </w:endnote>
  <w:endnote w:type="continuationSeparator" w:id="0">
    <w:p w14:paraId="438B9BAA" w14:textId="77777777" w:rsidR="001E7514" w:rsidRDefault="001E7514" w:rsidP="009B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F1A80" w14:textId="77777777" w:rsidR="001E7514" w:rsidRDefault="001E7514" w:rsidP="009B6436">
      <w:pPr>
        <w:spacing w:after="0" w:line="240" w:lineRule="auto"/>
      </w:pPr>
      <w:r>
        <w:separator/>
      </w:r>
    </w:p>
  </w:footnote>
  <w:footnote w:type="continuationSeparator" w:id="0">
    <w:p w14:paraId="24BBB2F8" w14:textId="77777777" w:rsidR="001E7514" w:rsidRDefault="001E7514" w:rsidP="009B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8720" w14:textId="5BFBE7F0" w:rsidR="00306313" w:rsidRDefault="0030631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2DD8375B15745B4878029A43F2044B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06CA3">
      <w:rPr>
        <w:bCs/>
      </w:rPr>
      <w:t> </w:t>
    </w:r>
    <w:r w:rsidRPr="00E1769A">
      <w:rPr>
        <w:bCs/>
      </w:rPr>
      <w:t>zn.</w:t>
    </w:r>
    <w:r w:rsidR="00606CA3">
      <w:rPr>
        <w:bCs/>
      </w:rPr>
      <w:t> </w:t>
    </w:r>
    <w:sdt>
      <w:sdtPr>
        <w:id w:val="28773371"/>
        <w:placeholder>
          <w:docPart w:val="190706560E164382B5B1A67EE57677B3"/>
        </w:placeholder>
        <w:text/>
      </w:sdtPr>
      <w:sdtEndPr/>
      <w:sdtContent>
        <w:r w:rsidR="00844961" w:rsidRPr="00844961">
          <w:t>USKVBL/5244/2026/POD</w:t>
        </w:r>
      </w:sdtContent>
    </w:sdt>
    <w:r w:rsidR="00844961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606CA3">
      <w:rPr>
        <w:bCs/>
      </w:rPr>
      <w:t> </w:t>
    </w:r>
    <w:sdt>
      <w:sdtPr>
        <w:rPr>
          <w:bCs/>
        </w:rPr>
        <w:id w:val="-256526429"/>
        <w:placeholder>
          <w:docPart w:val="190706560E164382B5B1A67EE57677B3"/>
        </w:placeholder>
        <w:text/>
      </w:sdtPr>
      <w:sdtEndPr/>
      <w:sdtContent>
        <w:r w:rsidR="00844961" w:rsidRPr="00844961">
          <w:rPr>
            <w:bCs/>
          </w:rPr>
          <w:t>USKVBL/7250/2026/REG-Gro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0E39F4203BE4500862B72E27A9E34B0"/>
        </w:placeholder>
        <w:date w:fullDate="2026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44961">
          <w:rPr>
            <w:bCs/>
          </w:rPr>
          <w:t>07.05.2026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823A9FE4ACD4A88A69591432F0EAE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4496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9D8A298D31A4402BD068994A0CE22E6"/>
        </w:placeholder>
        <w:text/>
      </w:sdtPr>
      <w:sdtEndPr/>
      <w:sdtContent>
        <w:r w:rsidR="004255D5">
          <w:t xml:space="preserve">DOG </w:t>
        </w:r>
        <w:r w:rsidR="004255D5" w:rsidRPr="004255D5">
          <w:t>PAWS CREAM</w:t>
        </w:r>
      </w:sdtContent>
    </w:sdt>
  </w:p>
  <w:p w14:paraId="29E3A721" w14:textId="77777777" w:rsidR="009B6436" w:rsidRPr="009B6436" w:rsidRDefault="009B64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F1"/>
    <w:rsid w:val="00062D68"/>
    <w:rsid w:val="00071378"/>
    <w:rsid w:val="000936CC"/>
    <w:rsid w:val="000B218F"/>
    <w:rsid w:val="000C6CA1"/>
    <w:rsid w:val="00113BFD"/>
    <w:rsid w:val="00121F21"/>
    <w:rsid w:val="00150F5E"/>
    <w:rsid w:val="00160F36"/>
    <w:rsid w:val="00173A2F"/>
    <w:rsid w:val="001E7514"/>
    <w:rsid w:val="00293DA6"/>
    <w:rsid w:val="002A0C6B"/>
    <w:rsid w:val="002B11AC"/>
    <w:rsid w:val="002D4EF1"/>
    <w:rsid w:val="00306313"/>
    <w:rsid w:val="004255D5"/>
    <w:rsid w:val="004B3AC7"/>
    <w:rsid w:val="0050043D"/>
    <w:rsid w:val="005425BA"/>
    <w:rsid w:val="00606CA3"/>
    <w:rsid w:val="00611E6D"/>
    <w:rsid w:val="006F31BA"/>
    <w:rsid w:val="00760A31"/>
    <w:rsid w:val="00844961"/>
    <w:rsid w:val="00957A1E"/>
    <w:rsid w:val="009B6436"/>
    <w:rsid w:val="00A6462D"/>
    <w:rsid w:val="00AD2ED6"/>
    <w:rsid w:val="00B4130C"/>
    <w:rsid w:val="00B5701B"/>
    <w:rsid w:val="00CA656B"/>
    <w:rsid w:val="00E81848"/>
    <w:rsid w:val="00F31E97"/>
    <w:rsid w:val="00FB17E5"/>
    <w:rsid w:val="00FD5F09"/>
    <w:rsid w:val="00F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EC30"/>
  <w15:chartTrackingRefBased/>
  <w15:docId w15:val="{AD71B5E7-75F7-4997-95D4-1D3E9B69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50F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F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F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F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F5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17E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B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436"/>
  </w:style>
  <w:style w:type="paragraph" w:styleId="Zpat">
    <w:name w:val="footer"/>
    <w:basedOn w:val="Normln"/>
    <w:link w:val="ZpatChar"/>
    <w:uiPriority w:val="99"/>
    <w:unhideWhenUsed/>
    <w:rsid w:val="009B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436"/>
  </w:style>
  <w:style w:type="character" w:styleId="Zstupntext">
    <w:name w:val="Placeholder Text"/>
    <w:qFormat/>
    <w:rsid w:val="009B643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B6436"/>
    <w:rPr>
      <w:b/>
      <w:bCs w:val="0"/>
    </w:rPr>
  </w:style>
  <w:style w:type="character" w:styleId="Siln">
    <w:name w:val="Strong"/>
    <w:basedOn w:val="Standardnpsmoodstavce"/>
    <w:uiPriority w:val="22"/>
    <w:qFormat/>
    <w:rsid w:val="009B64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0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mmicz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DD8375B15745B4878029A43F204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F0F1E-536C-4416-B371-37A6B993D426}"/>
      </w:docPartPr>
      <w:docPartBody>
        <w:p w:rsidR="00713719" w:rsidRDefault="002F4B3A" w:rsidP="002F4B3A">
          <w:pPr>
            <w:pStyle w:val="72DD8375B15745B4878029A43F2044B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90706560E164382B5B1A67EE5767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CB43-E381-4BDC-82AA-F3CB9C6A1E63}"/>
      </w:docPartPr>
      <w:docPartBody>
        <w:p w:rsidR="00713719" w:rsidRDefault="002F4B3A" w:rsidP="002F4B3A">
          <w:pPr>
            <w:pStyle w:val="190706560E164382B5B1A67EE57677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0E39F4203BE4500862B72E27A9E3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E5315-E4BE-427A-9727-646A63BC1F5E}"/>
      </w:docPartPr>
      <w:docPartBody>
        <w:p w:rsidR="00713719" w:rsidRDefault="002F4B3A" w:rsidP="002F4B3A">
          <w:pPr>
            <w:pStyle w:val="60E39F4203BE4500862B72E27A9E34B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823A9FE4ACD4A88A69591432F0EA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5CA2F-6BB5-4395-AB03-055591A84125}"/>
      </w:docPartPr>
      <w:docPartBody>
        <w:p w:rsidR="00713719" w:rsidRDefault="002F4B3A" w:rsidP="002F4B3A">
          <w:pPr>
            <w:pStyle w:val="D823A9FE4ACD4A88A69591432F0EAE8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9D8A298D31A4402BD068994A0CE2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F8E84-7058-4CB8-B63A-1CB947CCB393}"/>
      </w:docPartPr>
      <w:docPartBody>
        <w:p w:rsidR="00713719" w:rsidRDefault="002F4B3A" w:rsidP="002F4B3A">
          <w:pPr>
            <w:pStyle w:val="29D8A298D31A4402BD068994A0CE22E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42"/>
    <w:rsid w:val="000C4C16"/>
    <w:rsid w:val="00175698"/>
    <w:rsid w:val="00280342"/>
    <w:rsid w:val="0028065B"/>
    <w:rsid w:val="002F4B3A"/>
    <w:rsid w:val="004418DC"/>
    <w:rsid w:val="00643130"/>
    <w:rsid w:val="006F781C"/>
    <w:rsid w:val="00713719"/>
    <w:rsid w:val="00732FB7"/>
    <w:rsid w:val="008833E9"/>
    <w:rsid w:val="008F3AE7"/>
    <w:rsid w:val="009E3697"/>
    <w:rsid w:val="009E75BF"/>
    <w:rsid w:val="00AE596B"/>
    <w:rsid w:val="00C60E10"/>
    <w:rsid w:val="00D03C75"/>
    <w:rsid w:val="00DE67A0"/>
    <w:rsid w:val="00E85EE0"/>
    <w:rsid w:val="00E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F4B3A"/>
    <w:rPr>
      <w:color w:val="808080"/>
    </w:rPr>
  </w:style>
  <w:style w:type="paragraph" w:customStyle="1" w:styleId="9D30614C3A704E98ADCBE6FC6410C950">
    <w:name w:val="9D30614C3A704E98ADCBE6FC6410C950"/>
    <w:rsid w:val="00280342"/>
  </w:style>
  <w:style w:type="paragraph" w:customStyle="1" w:styleId="F1709FEEF1054D448C0DF0B7FBB80039">
    <w:name w:val="F1709FEEF1054D448C0DF0B7FBB80039"/>
    <w:rsid w:val="00280342"/>
  </w:style>
  <w:style w:type="paragraph" w:customStyle="1" w:styleId="374EC373B72C4991B06A5E89DA5F132A">
    <w:name w:val="374EC373B72C4991B06A5E89DA5F132A"/>
    <w:rsid w:val="00280342"/>
  </w:style>
  <w:style w:type="paragraph" w:customStyle="1" w:styleId="CB46C0504362479F940D143582DEB674">
    <w:name w:val="CB46C0504362479F940D143582DEB674"/>
    <w:rsid w:val="00280342"/>
  </w:style>
  <w:style w:type="paragraph" w:customStyle="1" w:styleId="3D705D74BA9E44C6BAB46F115227DB0E">
    <w:name w:val="3D705D74BA9E44C6BAB46F115227DB0E"/>
    <w:rsid w:val="00643130"/>
  </w:style>
  <w:style w:type="paragraph" w:customStyle="1" w:styleId="4E90A7E359C64A87A73F451E87E68300">
    <w:name w:val="4E90A7E359C64A87A73F451E87E68300"/>
    <w:rsid w:val="00643130"/>
  </w:style>
  <w:style w:type="paragraph" w:customStyle="1" w:styleId="9C0C4FC95B614583AC48B92157826415">
    <w:name w:val="9C0C4FC95B614583AC48B92157826415"/>
    <w:rsid w:val="00643130"/>
  </w:style>
  <w:style w:type="paragraph" w:customStyle="1" w:styleId="B73803BE2D464C56A5BF274B71E1EF80">
    <w:name w:val="B73803BE2D464C56A5BF274B71E1EF80"/>
    <w:rsid w:val="00643130"/>
  </w:style>
  <w:style w:type="paragraph" w:customStyle="1" w:styleId="72DD8375B15745B4878029A43F2044B8">
    <w:name w:val="72DD8375B15745B4878029A43F2044B8"/>
    <w:rsid w:val="002F4B3A"/>
  </w:style>
  <w:style w:type="paragraph" w:customStyle="1" w:styleId="190706560E164382B5B1A67EE57677B3">
    <w:name w:val="190706560E164382B5B1A67EE57677B3"/>
    <w:rsid w:val="002F4B3A"/>
  </w:style>
  <w:style w:type="paragraph" w:customStyle="1" w:styleId="60E39F4203BE4500862B72E27A9E34B0">
    <w:name w:val="60E39F4203BE4500862B72E27A9E34B0"/>
    <w:rsid w:val="002F4B3A"/>
  </w:style>
  <w:style w:type="paragraph" w:customStyle="1" w:styleId="D823A9FE4ACD4A88A69591432F0EAE8E">
    <w:name w:val="D823A9FE4ACD4A88A69591432F0EAE8E"/>
    <w:rsid w:val="002F4B3A"/>
  </w:style>
  <w:style w:type="paragraph" w:customStyle="1" w:styleId="29D8A298D31A4402BD068994A0CE22E6">
    <w:name w:val="29D8A298D31A4402BD068994A0CE22E6"/>
    <w:rsid w:val="002F4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24</cp:revision>
  <cp:lastPrinted>2021-02-11T10:57:00Z</cp:lastPrinted>
  <dcterms:created xsi:type="dcterms:W3CDTF">2021-01-22T15:31:00Z</dcterms:created>
  <dcterms:modified xsi:type="dcterms:W3CDTF">2026-05-07T17:26:00Z</dcterms:modified>
</cp:coreProperties>
</file>