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A147" w14:textId="77777777" w:rsidR="00F65396" w:rsidRPr="00EE153B" w:rsidRDefault="00F65396" w:rsidP="00F6539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 xml:space="preserve">BioPet </w:t>
      </w:r>
      <w:proofErr w:type="spellStart"/>
      <w:r w:rsidRPr="00EE153B">
        <w:rPr>
          <w:rFonts w:eastAsia="Times New Roman" w:cstheme="minorHAnsi"/>
          <w:b/>
          <w:bCs/>
          <w:color w:val="222222"/>
          <w:lang w:eastAsia="cs-CZ"/>
        </w:rPr>
        <w:t>bezoplachová</w:t>
      </w:r>
      <w:proofErr w:type="spellEnd"/>
      <w:r w:rsidRPr="00EE153B">
        <w:rPr>
          <w:rFonts w:eastAsia="Times New Roman" w:cstheme="minorHAnsi"/>
          <w:b/>
          <w:bCs/>
          <w:color w:val="222222"/>
          <w:lang w:eastAsia="cs-CZ"/>
        </w:rPr>
        <w:t xml:space="preserve"> šamponová pěna</w:t>
      </w:r>
    </w:p>
    <w:p w14:paraId="3D3AE760" w14:textId="5E80A8C7" w:rsidR="004B2259" w:rsidRPr="00EE153B" w:rsidRDefault="00F65396" w:rsidP="00F6539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„Pro rychlé použití kdekoliv a kdykoliv“</w:t>
      </w:r>
    </w:p>
    <w:p w14:paraId="3A1E2BD0" w14:textId="32838EAC" w:rsidR="0056217F" w:rsidRPr="00EE153B" w:rsidRDefault="0056217F" w:rsidP="004B225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cs-CZ"/>
        </w:rPr>
      </w:pPr>
    </w:p>
    <w:p w14:paraId="7C053A97" w14:textId="0EF8D67D" w:rsidR="0056217F" w:rsidRPr="00EE153B" w:rsidRDefault="0056217F" w:rsidP="004B225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Veterinární přípravek</w:t>
      </w:r>
      <w:r w:rsidR="00B61985" w:rsidRPr="00EE153B">
        <w:rPr>
          <w:rFonts w:eastAsia="Times New Roman" w:cstheme="minorHAnsi"/>
          <w:b/>
          <w:bCs/>
          <w:color w:val="222222"/>
          <w:lang w:eastAsia="cs-CZ"/>
        </w:rPr>
        <w:t xml:space="preserve"> - pouze pro zvířat</w:t>
      </w:r>
      <w:r w:rsidR="004B7EFA" w:rsidRPr="00EE153B">
        <w:rPr>
          <w:rFonts w:eastAsia="Times New Roman" w:cstheme="minorHAnsi"/>
          <w:b/>
          <w:bCs/>
          <w:color w:val="222222"/>
          <w:lang w:eastAsia="cs-CZ"/>
        </w:rPr>
        <w:t>a</w:t>
      </w:r>
    </w:p>
    <w:p w14:paraId="1614D63A" w14:textId="257B736A" w:rsidR="0056217F" w:rsidRPr="00EE153B" w:rsidRDefault="0056217F" w:rsidP="004B225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171EF408" w14:textId="0E5C364E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Koupání, které nevyžaduje žádnou vodu ani oplach.</w:t>
      </w:r>
    </w:p>
    <w:p w14:paraId="19849792" w14:textId="0BBABC29" w:rsidR="00F65396" w:rsidRPr="00EE153B" w:rsidRDefault="00F65396" w:rsidP="001B567A">
      <w:pPr>
        <w:shd w:val="clear" w:color="auto" w:fill="FFFFFF"/>
        <w:tabs>
          <w:tab w:val="left" w:pos="6330"/>
        </w:tabs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Suchý šampon je určen pro rychlé vyčištění kůže a srsti.</w:t>
      </w:r>
      <w:r w:rsidR="001B567A" w:rsidRPr="00EE153B">
        <w:rPr>
          <w:rFonts w:eastAsia="Times New Roman" w:cstheme="minorHAnsi"/>
          <w:color w:val="222222"/>
          <w:lang w:eastAsia="cs-CZ"/>
        </w:rPr>
        <w:tab/>
      </w:r>
    </w:p>
    <w:p w14:paraId="0EB78C84" w14:textId="30E66B4E" w:rsidR="00F65396" w:rsidRPr="00EE153B" w:rsidRDefault="00056B92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I</w:t>
      </w:r>
      <w:r w:rsidR="00F65396" w:rsidRPr="00EE153B">
        <w:rPr>
          <w:rFonts w:eastAsia="Times New Roman" w:cstheme="minorHAnsi"/>
          <w:color w:val="222222"/>
          <w:lang w:eastAsia="cs-CZ"/>
        </w:rPr>
        <w:t>deální pro použití u zvířat, která nemají ráda vodu nebo není-li voda k dispozici, dále také mezi běžným mytím, po procházce apod</w:t>
      </w:r>
      <w:r w:rsidR="00A57C5B" w:rsidRPr="00EE153B">
        <w:rPr>
          <w:rFonts w:eastAsia="Times New Roman" w:cstheme="minorHAnsi"/>
          <w:color w:val="222222"/>
          <w:lang w:eastAsia="cs-CZ"/>
        </w:rPr>
        <w:t>.</w:t>
      </w:r>
    </w:p>
    <w:p w14:paraId="32965A94" w14:textId="41D98115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Snadno odstraní nečistoty i lupy a zejména případný zápach.</w:t>
      </w:r>
    </w:p>
    <w:p w14:paraId="050AC7A7" w14:textId="5B28C227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 xml:space="preserve">Udržuje domácí mazlíčky čisté i v situaci, kdy není možné zvíře vykoupat běžným způsobem </w:t>
      </w:r>
      <w:r w:rsidR="0040678C">
        <w:rPr>
          <w:rFonts w:eastAsia="Times New Roman" w:cstheme="minorHAnsi"/>
          <w:color w:val="222222"/>
          <w:lang w:eastAsia="cs-CZ"/>
        </w:rPr>
        <w:br/>
      </w:r>
      <w:r w:rsidRPr="00EE153B">
        <w:rPr>
          <w:rFonts w:eastAsia="Times New Roman" w:cstheme="minorHAnsi"/>
          <w:color w:val="222222"/>
          <w:lang w:eastAsia="cs-CZ"/>
        </w:rPr>
        <w:t>– např. u štěňat a koček, starých psů, zvířat po operaci nebo v chladném ročním období.</w:t>
      </w:r>
    </w:p>
    <w:p w14:paraId="564AA7E9" w14:textId="63842C4F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Cenné rostlinné extrakty a oleje pronikají hluboko do kůže, kterou vyživují</w:t>
      </w:r>
      <w:r w:rsidR="00B03D5B" w:rsidRPr="00EE153B">
        <w:rPr>
          <w:rFonts w:eastAsia="Times New Roman" w:cstheme="minorHAnsi"/>
          <w:color w:val="222222"/>
          <w:lang w:eastAsia="cs-CZ"/>
        </w:rPr>
        <w:t>. S</w:t>
      </w:r>
      <w:r w:rsidRPr="00EE153B">
        <w:rPr>
          <w:rFonts w:eastAsia="Times New Roman" w:cstheme="minorHAnsi"/>
          <w:color w:val="222222"/>
          <w:lang w:eastAsia="cs-CZ"/>
        </w:rPr>
        <w:t>rst zvířete se po</w:t>
      </w:r>
      <w:r w:rsidR="00EE7ED6" w:rsidRPr="00EE153B">
        <w:rPr>
          <w:rFonts w:eastAsia="Times New Roman" w:cstheme="minorHAnsi"/>
          <w:color w:val="222222"/>
          <w:lang w:eastAsia="cs-CZ"/>
        </w:rPr>
        <w:t> </w:t>
      </w:r>
      <w:r w:rsidRPr="00EE153B">
        <w:rPr>
          <w:rFonts w:eastAsia="Times New Roman" w:cstheme="minorHAnsi"/>
          <w:color w:val="222222"/>
          <w:lang w:eastAsia="cs-CZ"/>
        </w:rPr>
        <w:t>umytí přirozeně leskne.</w:t>
      </w:r>
    </w:p>
    <w:p w14:paraId="0AD2AA34" w14:textId="727A2D6C" w:rsidR="00F65396" w:rsidRPr="00EE153B" w:rsidRDefault="00B16068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Obsahuje vysoký podíl přírodních složek.</w:t>
      </w:r>
    </w:p>
    <w:p w14:paraId="59B9E15A" w14:textId="0C8BCA06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Neobsahuje alkohol,</w:t>
      </w:r>
      <w:r w:rsidR="0017639F" w:rsidRPr="00EE153B">
        <w:rPr>
          <w:rFonts w:eastAsia="Times New Roman" w:cstheme="minorHAnsi"/>
          <w:color w:val="222222"/>
          <w:lang w:eastAsia="cs-CZ"/>
        </w:rPr>
        <w:t xml:space="preserve"> </w:t>
      </w:r>
      <w:r w:rsidRPr="00EE153B">
        <w:rPr>
          <w:rFonts w:eastAsia="Times New Roman" w:cstheme="minorHAnsi"/>
          <w:color w:val="222222"/>
          <w:lang w:eastAsia="cs-CZ"/>
        </w:rPr>
        <w:t>olej, silikonové produkty, okysličovadla a bělicí prostředky</w:t>
      </w:r>
      <w:r w:rsidR="00C87BC5" w:rsidRPr="00EE153B">
        <w:rPr>
          <w:rFonts w:eastAsia="Times New Roman" w:cstheme="minorHAnsi"/>
          <w:color w:val="222222"/>
          <w:lang w:eastAsia="cs-CZ"/>
        </w:rPr>
        <w:t xml:space="preserve">, </w:t>
      </w:r>
      <w:r w:rsidRPr="00EE153B">
        <w:rPr>
          <w:rFonts w:eastAsia="Times New Roman" w:cstheme="minorHAnsi"/>
          <w:color w:val="222222"/>
          <w:lang w:eastAsia="cs-CZ"/>
        </w:rPr>
        <w:t>které mohou poškodit srst a kůži.</w:t>
      </w:r>
    </w:p>
    <w:p w14:paraId="0C0782E7" w14:textId="76241904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Šampon nemění barvu srsti (pokud nebyla dříve použita žádná bělidla).</w:t>
      </w:r>
    </w:p>
    <w:p w14:paraId="61E0A729" w14:textId="72B203F9" w:rsidR="00F65396" w:rsidRPr="00EE153B" w:rsidRDefault="00D7763A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b/>
          <w:color w:val="222222"/>
          <w:lang w:eastAsia="cs-CZ"/>
        </w:rPr>
        <w:t xml:space="preserve">Cílový druh: </w:t>
      </w:r>
      <w:r w:rsidR="002A0968" w:rsidRPr="00EE153B">
        <w:rPr>
          <w:rFonts w:eastAsia="Times New Roman" w:cstheme="minorHAnsi"/>
          <w:color w:val="222222"/>
          <w:lang w:eastAsia="cs-CZ"/>
        </w:rPr>
        <w:t xml:space="preserve">pes, kočka, fretka, hlodavci, </w:t>
      </w:r>
      <w:proofErr w:type="spellStart"/>
      <w:r w:rsidR="002A0968" w:rsidRPr="00EE153B">
        <w:rPr>
          <w:rFonts w:eastAsia="Times New Roman" w:cstheme="minorHAnsi"/>
          <w:color w:val="222222"/>
          <w:lang w:eastAsia="cs-CZ"/>
        </w:rPr>
        <w:t>miniprasátka</w:t>
      </w:r>
      <w:proofErr w:type="spellEnd"/>
    </w:p>
    <w:p w14:paraId="27C27D01" w14:textId="181BF006" w:rsidR="004B2259" w:rsidRPr="00EE153B" w:rsidRDefault="004B2259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Návod na použití:</w:t>
      </w:r>
    </w:p>
    <w:p w14:paraId="131D659F" w14:textId="6A5B89B5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Na ruku nebo přímo na srst zvířete vymáčkněte aplikátorem pěnu, kterou rozetřete a pečlivě vmasírujte do srsti. Zvíře osušte ručníkem a v případě potřeby vyčesejte.</w:t>
      </w:r>
    </w:p>
    <w:p w14:paraId="54BEC6E9" w14:textId="3B22A600" w:rsidR="00F65396" w:rsidRPr="00EE153B" w:rsidRDefault="00F65396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 xml:space="preserve">Nepoužívejte v případě alergie na některou </w:t>
      </w:r>
      <w:r w:rsidR="00E17780" w:rsidRPr="00EE153B">
        <w:rPr>
          <w:rFonts w:eastAsia="Times New Roman" w:cstheme="minorHAnsi"/>
          <w:color w:val="222222"/>
          <w:lang w:eastAsia="cs-CZ"/>
        </w:rPr>
        <w:t xml:space="preserve">ze </w:t>
      </w:r>
      <w:r w:rsidRPr="00EE153B">
        <w:rPr>
          <w:rFonts w:eastAsia="Times New Roman" w:cstheme="minorHAnsi"/>
          <w:color w:val="222222"/>
          <w:lang w:eastAsia="cs-CZ"/>
        </w:rPr>
        <w:t>slož</w:t>
      </w:r>
      <w:r w:rsidR="00E17780" w:rsidRPr="00EE153B">
        <w:rPr>
          <w:rFonts w:eastAsia="Times New Roman" w:cstheme="minorHAnsi"/>
          <w:color w:val="222222"/>
          <w:lang w:eastAsia="cs-CZ"/>
        </w:rPr>
        <w:t>ek</w:t>
      </w:r>
      <w:r w:rsidRPr="00EE153B">
        <w:rPr>
          <w:rFonts w:eastAsia="Times New Roman" w:cstheme="minorHAnsi"/>
          <w:color w:val="222222"/>
          <w:lang w:eastAsia="cs-CZ"/>
        </w:rPr>
        <w:t>.</w:t>
      </w:r>
    </w:p>
    <w:p w14:paraId="4470ADED" w14:textId="24CAD867" w:rsidR="004B7EFA" w:rsidRPr="00EE153B" w:rsidRDefault="004B7EFA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 xml:space="preserve">Uchovávejte mimo </w:t>
      </w:r>
      <w:r w:rsidR="00EF5952" w:rsidRPr="00EE153B">
        <w:rPr>
          <w:rFonts w:eastAsia="Times New Roman" w:cstheme="minorHAnsi"/>
          <w:b/>
          <w:bCs/>
          <w:color w:val="222222"/>
          <w:lang w:eastAsia="cs-CZ"/>
        </w:rPr>
        <w:t xml:space="preserve">dohled a </w:t>
      </w:r>
      <w:r w:rsidRPr="00EE153B">
        <w:rPr>
          <w:rFonts w:eastAsia="Times New Roman" w:cstheme="minorHAnsi"/>
          <w:b/>
          <w:bCs/>
          <w:color w:val="222222"/>
          <w:lang w:eastAsia="cs-CZ"/>
        </w:rPr>
        <w:t>dosah dětí.</w:t>
      </w:r>
    </w:p>
    <w:p w14:paraId="4B19D274" w14:textId="7CE5A122" w:rsidR="004B2259" w:rsidRPr="00EE153B" w:rsidRDefault="002C3514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color w:val="222222"/>
          <w:lang w:eastAsia="cs-CZ"/>
        </w:rPr>
        <w:t>Odpad likvidujte podle místních právních předpisů.</w:t>
      </w:r>
    </w:p>
    <w:p w14:paraId="38AB7BB7" w14:textId="513BF958" w:rsidR="004B2259" w:rsidRPr="00EE153B" w:rsidRDefault="004B2259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Způsob uchovávání</w:t>
      </w:r>
      <w:r w:rsidRPr="00EE153B">
        <w:rPr>
          <w:rFonts w:eastAsia="Times New Roman" w:cstheme="minorHAnsi"/>
          <w:color w:val="222222"/>
          <w:lang w:eastAsia="cs-CZ"/>
        </w:rPr>
        <w:t xml:space="preserve">: </w:t>
      </w:r>
      <w:r w:rsidR="00266092" w:rsidRPr="00EE153B">
        <w:rPr>
          <w:rFonts w:eastAsia="Times New Roman" w:cstheme="minorHAnsi"/>
          <w:color w:val="222222"/>
          <w:lang w:eastAsia="cs-CZ"/>
        </w:rPr>
        <w:t xml:space="preserve">Skladujte </w:t>
      </w:r>
      <w:r w:rsidR="004B7EFA" w:rsidRPr="00EE153B">
        <w:rPr>
          <w:rFonts w:eastAsia="Times New Roman" w:cstheme="minorHAnsi"/>
          <w:color w:val="222222"/>
          <w:lang w:eastAsia="cs-CZ"/>
        </w:rPr>
        <w:t>těsně uzavřené, v temnu</w:t>
      </w:r>
      <w:r w:rsidR="00266092" w:rsidRPr="00EE153B">
        <w:rPr>
          <w:rFonts w:eastAsia="Times New Roman" w:cstheme="minorHAnsi"/>
          <w:color w:val="222222"/>
          <w:lang w:eastAsia="cs-CZ"/>
        </w:rPr>
        <w:t>, p</w:t>
      </w:r>
      <w:r w:rsidRPr="00EE153B">
        <w:rPr>
          <w:rFonts w:eastAsia="Times New Roman" w:cstheme="minorHAnsi"/>
          <w:color w:val="222222"/>
          <w:lang w:eastAsia="cs-CZ"/>
        </w:rPr>
        <w:t>ři teplotě 15-25</w:t>
      </w:r>
      <w:r w:rsidR="0056217F" w:rsidRPr="00EE153B">
        <w:rPr>
          <w:rFonts w:eastAsia="Times New Roman" w:cstheme="minorHAnsi"/>
          <w:color w:val="222222"/>
          <w:lang w:eastAsia="cs-CZ"/>
        </w:rPr>
        <w:t xml:space="preserve"> °C</w:t>
      </w:r>
      <w:r w:rsidRPr="00EE153B">
        <w:rPr>
          <w:rFonts w:eastAsia="Times New Roman" w:cstheme="minorHAnsi"/>
          <w:color w:val="222222"/>
          <w:lang w:eastAsia="cs-CZ"/>
        </w:rPr>
        <w:t xml:space="preserve">. </w:t>
      </w:r>
    </w:p>
    <w:p w14:paraId="25B5F193" w14:textId="711D3DAF" w:rsidR="004B2259" w:rsidRPr="00EE153B" w:rsidRDefault="004B2259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Velikost balení:</w:t>
      </w:r>
      <w:r w:rsidRPr="00EE153B">
        <w:rPr>
          <w:rFonts w:eastAsia="Times New Roman" w:cstheme="minorHAnsi"/>
          <w:color w:val="222222"/>
          <w:lang w:eastAsia="cs-CZ"/>
        </w:rPr>
        <w:t> </w:t>
      </w:r>
      <w:r w:rsidR="00F65396" w:rsidRPr="00EE153B">
        <w:rPr>
          <w:rFonts w:eastAsia="Times New Roman" w:cstheme="minorHAnsi"/>
          <w:color w:val="222222"/>
          <w:lang w:eastAsia="cs-CZ"/>
        </w:rPr>
        <w:t>2</w:t>
      </w:r>
      <w:r w:rsidRPr="00EE153B">
        <w:rPr>
          <w:rFonts w:eastAsia="Times New Roman" w:cstheme="minorHAnsi"/>
          <w:color w:val="222222"/>
          <w:lang w:eastAsia="cs-CZ"/>
        </w:rPr>
        <w:t>00</w:t>
      </w:r>
      <w:r w:rsidR="00B61985" w:rsidRPr="00EE153B">
        <w:rPr>
          <w:rFonts w:eastAsia="Times New Roman" w:cstheme="minorHAnsi"/>
          <w:color w:val="222222"/>
          <w:lang w:eastAsia="cs-CZ"/>
        </w:rPr>
        <w:t xml:space="preserve"> </w:t>
      </w:r>
      <w:r w:rsidRPr="00EE153B">
        <w:rPr>
          <w:rFonts w:eastAsia="Times New Roman" w:cstheme="minorHAnsi"/>
          <w:color w:val="222222"/>
          <w:lang w:eastAsia="cs-CZ"/>
        </w:rPr>
        <w:t>ml</w:t>
      </w:r>
    </w:p>
    <w:p w14:paraId="3492A253" w14:textId="487C7BFC" w:rsidR="0056217F" w:rsidRPr="00EE153B" w:rsidRDefault="004B2259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D</w:t>
      </w:r>
      <w:r w:rsidR="0056217F" w:rsidRPr="00EE153B">
        <w:rPr>
          <w:rFonts w:eastAsia="Times New Roman" w:cstheme="minorHAnsi"/>
          <w:b/>
          <w:bCs/>
          <w:color w:val="222222"/>
          <w:lang w:eastAsia="cs-CZ"/>
        </w:rPr>
        <w:t>atum exspirace a číslo šarže:</w:t>
      </w:r>
      <w:r w:rsidRPr="00EE153B">
        <w:rPr>
          <w:rFonts w:eastAsia="Times New Roman" w:cstheme="minorHAnsi"/>
          <w:color w:val="222222"/>
          <w:lang w:eastAsia="cs-CZ"/>
        </w:rPr>
        <w:t> Uveden</w:t>
      </w:r>
      <w:r w:rsidR="0056217F" w:rsidRPr="00EE153B">
        <w:rPr>
          <w:rFonts w:eastAsia="Times New Roman" w:cstheme="minorHAnsi"/>
          <w:color w:val="222222"/>
          <w:lang w:eastAsia="cs-CZ"/>
        </w:rPr>
        <w:t>y</w:t>
      </w:r>
      <w:r w:rsidRPr="00EE153B">
        <w:rPr>
          <w:rFonts w:eastAsia="Times New Roman" w:cstheme="minorHAnsi"/>
          <w:color w:val="222222"/>
          <w:lang w:eastAsia="cs-CZ"/>
        </w:rPr>
        <w:t xml:space="preserve"> na obale</w:t>
      </w:r>
    </w:p>
    <w:p w14:paraId="2513A5EF" w14:textId="14A1E974" w:rsidR="008E5975" w:rsidRPr="00EE153B" w:rsidRDefault="0056217F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 xml:space="preserve">Složení: </w:t>
      </w:r>
      <w:proofErr w:type="spellStart"/>
      <w:r w:rsidR="008E5975" w:rsidRPr="00EE153B">
        <w:rPr>
          <w:rFonts w:eastAsia="Times New Roman" w:cstheme="minorHAnsi"/>
          <w:color w:val="171717" w:themeColor="background2" w:themeShade="1A"/>
          <w:lang w:eastAsia="cs-CZ"/>
        </w:rPr>
        <w:t>Aqua</w:t>
      </w:r>
      <w:proofErr w:type="spellEnd"/>
      <w:r w:rsidR="008E5975" w:rsidRPr="00EE153B">
        <w:rPr>
          <w:rFonts w:eastAsia="Times New Roman" w:cstheme="minorHAnsi"/>
          <w:color w:val="171717" w:themeColor="background2" w:themeShade="1A"/>
          <w:lang w:eastAsia="cs-CZ"/>
        </w:rPr>
        <w:t xml:space="preserve">,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Decyl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Glucoside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Cocamidopropyl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Betaine,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Polysorbate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20,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Avena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Sativa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(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Oat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)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Extract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, Aloe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Barbadensis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Leaf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Extract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Azadirachta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Indica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Seed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Oil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Chamomilla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Recutita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Flower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69505F" w:rsidRPr="00EE153B">
        <w:rPr>
          <w:rFonts w:cstheme="minorHAnsi"/>
          <w:color w:val="171717" w:themeColor="background2" w:themeShade="1A"/>
        </w:rPr>
        <w:t>Extract</w:t>
      </w:r>
      <w:proofErr w:type="spellEnd"/>
      <w:r w:rsidR="0069505F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20500E" w:rsidRPr="00EE153B">
        <w:rPr>
          <w:rFonts w:cstheme="minorHAnsi"/>
          <w:color w:val="171717" w:themeColor="background2" w:themeShade="1A"/>
        </w:rPr>
        <w:t>Prunus</w:t>
      </w:r>
      <w:proofErr w:type="spellEnd"/>
      <w:r w:rsidR="0020500E" w:rsidRPr="00EE153B">
        <w:rPr>
          <w:rFonts w:cstheme="minorHAnsi"/>
          <w:color w:val="171717" w:themeColor="background2" w:themeShade="1A"/>
        </w:rPr>
        <w:t xml:space="preserve"> </w:t>
      </w:r>
      <w:proofErr w:type="spellStart"/>
      <w:r w:rsidR="0020500E" w:rsidRPr="00EE153B">
        <w:rPr>
          <w:rFonts w:cstheme="minorHAnsi"/>
          <w:color w:val="171717" w:themeColor="background2" w:themeShade="1A"/>
        </w:rPr>
        <w:t>Armeniaca</w:t>
      </w:r>
      <w:proofErr w:type="spellEnd"/>
      <w:r w:rsidR="0020500E" w:rsidRPr="00EE153B">
        <w:rPr>
          <w:rFonts w:cstheme="minorHAnsi"/>
          <w:color w:val="171717" w:themeColor="background2" w:themeShade="1A"/>
        </w:rPr>
        <w:t xml:space="preserve"> Kernel </w:t>
      </w:r>
      <w:proofErr w:type="spellStart"/>
      <w:r w:rsidR="0020500E" w:rsidRPr="00EE153B">
        <w:rPr>
          <w:rFonts w:cstheme="minorHAnsi"/>
          <w:color w:val="171717" w:themeColor="background2" w:themeShade="1A"/>
        </w:rPr>
        <w:t>Oil</w:t>
      </w:r>
      <w:proofErr w:type="spellEnd"/>
      <w:r w:rsidR="00C07C25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C07C25" w:rsidRPr="00EE153B">
        <w:rPr>
          <w:rFonts w:cstheme="minorHAnsi"/>
          <w:color w:val="171717" w:themeColor="background2" w:themeShade="1A"/>
        </w:rPr>
        <w:t>Parfum</w:t>
      </w:r>
      <w:proofErr w:type="spellEnd"/>
      <w:r w:rsidR="00C07C25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BC4975" w:rsidRPr="00EE153B">
        <w:rPr>
          <w:rFonts w:cstheme="minorHAnsi"/>
          <w:color w:val="171717" w:themeColor="background2" w:themeShade="1A"/>
        </w:rPr>
        <w:t>Citric</w:t>
      </w:r>
      <w:proofErr w:type="spellEnd"/>
      <w:r w:rsidR="00BC4975" w:rsidRPr="00EE153B">
        <w:rPr>
          <w:rFonts w:cstheme="minorHAnsi"/>
          <w:color w:val="171717" w:themeColor="background2" w:themeShade="1A"/>
        </w:rPr>
        <w:t xml:space="preserve"> Acid, </w:t>
      </w:r>
      <w:proofErr w:type="spellStart"/>
      <w:r w:rsidR="00BC4975" w:rsidRPr="00EE153B">
        <w:rPr>
          <w:rFonts w:cstheme="minorHAnsi"/>
          <w:color w:val="171717" w:themeColor="background2" w:themeShade="1A"/>
        </w:rPr>
        <w:t>Phenoxyethanol</w:t>
      </w:r>
      <w:proofErr w:type="spellEnd"/>
      <w:r w:rsidR="00401181" w:rsidRPr="00EE153B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401181" w:rsidRPr="00EE153B">
        <w:rPr>
          <w:rFonts w:cstheme="minorHAnsi"/>
          <w:color w:val="171717" w:themeColor="background2" w:themeShade="1A"/>
        </w:rPr>
        <w:t>Ethylhexylglycerin</w:t>
      </w:r>
      <w:proofErr w:type="spellEnd"/>
    </w:p>
    <w:p w14:paraId="6C0480BE" w14:textId="21EF9565" w:rsidR="0056217F" w:rsidRPr="00EE153B" w:rsidRDefault="0056217F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Číslo schválení:</w:t>
      </w:r>
      <w:r w:rsidR="000A06FA" w:rsidRPr="00EE153B">
        <w:rPr>
          <w:rFonts w:eastAsia="Times New Roman" w:cstheme="minorHAnsi"/>
          <w:b/>
          <w:bCs/>
          <w:color w:val="222222"/>
          <w:lang w:eastAsia="cs-CZ"/>
        </w:rPr>
        <w:t xml:space="preserve"> </w:t>
      </w:r>
      <w:r w:rsidR="000A06FA" w:rsidRPr="00EE153B">
        <w:rPr>
          <w:rFonts w:eastAsia="Times New Roman" w:cstheme="minorHAnsi"/>
          <w:bCs/>
          <w:color w:val="222222"/>
          <w:lang w:eastAsia="cs-CZ"/>
        </w:rPr>
        <w:t>099-21/C</w:t>
      </w:r>
    </w:p>
    <w:p w14:paraId="419E0968" w14:textId="160540EA" w:rsidR="0056217F" w:rsidRDefault="0056217F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EE153B">
        <w:rPr>
          <w:rFonts w:eastAsia="Times New Roman" w:cstheme="minorHAnsi"/>
          <w:b/>
          <w:bCs/>
          <w:color w:val="222222"/>
          <w:lang w:eastAsia="cs-CZ"/>
        </w:rPr>
        <w:t>Držitel rozhodnutí o schválení a distributor:</w:t>
      </w:r>
      <w:r w:rsidRPr="00EE153B">
        <w:rPr>
          <w:rFonts w:eastAsia="Times New Roman" w:cstheme="minorHAnsi"/>
          <w:color w:val="222222"/>
          <w:lang w:eastAsia="cs-CZ"/>
        </w:rPr>
        <w:t xml:space="preserve"> </w:t>
      </w:r>
      <w:r w:rsidR="00E74209" w:rsidRPr="00EE153B">
        <w:rPr>
          <w:rFonts w:eastAsia="Times New Roman" w:cstheme="minorHAnsi"/>
          <w:color w:val="222222"/>
          <w:lang w:eastAsia="cs-CZ"/>
        </w:rPr>
        <w:t>WERFFT, spol. s r.o., Kotlářská 53, 602 00 Brno, tel.:</w:t>
      </w:r>
      <w:r w:rsidR="0040678C">
        <w:rPr>
          <w:rFonts w:eastAsia="Times New Roman" w:cstheme="minorHAnsi"/>
          <w:color w:val="222222"/>
          <w:lang w:eastAsia="cs-CZ"/>
        </w:rPr>
        <w:t> </w:t>
      </w:r>
      <w:r w:rsidR="00E74209" w:rsidRPr="00EE153B">
        <w:rPr>
          <w:rFonts w:eastAsia="Times New Roman" w:cstheme="minorHAnsi"/>
          <w:color w:val="222222"/>
          <w:lang w:eastAsia="cs-CZ"/>
        </w:rPr>
        <w:t>+420</w:t>
      </w:r>
      <w:r w:rsidR="0040678C">
        <w:rPr>
          <w:rFonts w:eastAsia="Times New Roman" w:cstheme="minorHAnsi"/>
          <w:color w:val="222222"/>
          <w:lang w:eastAsia="cs-CZ"/>
        </w:rPr>
        <w:t> </w:t>
      </w:r>
      <w:r w:rsidR="00E74209" w:rsidRPr="00EE153B">
        <w:rPr>
          <w:rFonts w:eastAsia="Times New Roman" w:cstheme="minorHAnsi"/>
          <w:color w:val="222222"/>
          <w:lang w:eastAsia="cs-CZ"/>
        </w:rPr>
        <w:t xml:space="preserve">541 212 183, e-mail: </w:t>
      </w:r>
      <w:hyperlink r:id="rId6" w:history="1">
        <w:r w:rsidR="0040678C" w:rsidRPr="005D7CED">
          <w:rPr>
            <w:rStyle w:val="Hypertextovodkaz"/>
            <w:rFonts w:eastAsia="Times New Roman" w:cstheme="minorHAnsi"/>
            <w:lang w:eastAsia="cs-CZ"/>
          </w:rPr>
          <w:t>info@werfft.cz</w:t>
        </w:r>
      </w:hyperlink>
    </w:p>
    <w:p w14:paraId="603D05B9" w14:textId="59CCC6D8" w:rsidR="004B2259" w:rsidRDefault="004B2259" w:rsidP="0085012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bookmarkStart w:id="0" w:name="_GoBack"/>
      <w:bookmarkEnd w:id="0"/>
      <w:r w:rsidRPr="00EE153B">
        <w:rPr>
          <w:rFonts w:eastAsia="Times New Roman" w:cstheme="minorHAnsi"/>
          <w:b/>
          <w:bCs/>
          <w:color w:val="222222"/>
          <w:lang w:eastAsia="cs-CZ"/>
        </w:rPr>
        <w:t>Vyrá</w:t>
      </w:r>
      <w:r w:rsidR="0056217F" w:rsidRPr="00EE153B">
        <w:rPr>
          <w:rFonts w:eastAsia="Times New Roman" w:cstheme="minorHAnsi"/>
          <w:b/>
          <w:bCs/>
          <w:color w:val="222222"/>
          <w:lang w:eastAsia="cs-CZ"/>
        </w:rPr>
        <w:t>b</w:t>
      </w:r>
      <w:r w:rsidRPr="00EE153B">
        <w:rPr>
          <w:rFonts w:eastAsia="Times New Roman" w:cstheme="minorHAnsi"/>
          <w:b/>
          <w:bCs/>
          <w:color w:val="222222"/>
          <w:lang w:eastAsia="cs-CZ"/>
        </w:rPr>
        <w:t>í:</w:t>
      </w:r>
      <w:r w:rsidRPr="00EE153B">
        <w:rPr>
          <w:rFonts w:eastAsia="Times New Roman" w:cstheme="minorHAnsi"/>
          <w:color w:val="222222"/>
          <w:lang w:eastAsia="cs-CZ"/>
        </w:rPr>
        <w:t xml:space="preserve"> </w:t>
      </w:r>
      <w:r w:rsidR="004B7EFA" w:rsidRPr="00EE153B">
        <w:rPr>
          <w:rFonts w:eastAsia="Times New Roman" w:cstheme="minorHAnsi"/>
          <w:color w:val="222222"/>
          <w:lang w:eastAsia="cs-CZ"/>
        </w:rPr>
        <w:t xml:space="preserve">UAB RUVERA, </w:t>
      </w:r>
      <w:proofErr w:type="spellStart"/>
      <w:r w:rsidR="004B7EFA" w:rsidRPr="00EE153B">
        <w:rPr>
          <w:rFonts w:eastAsia="Times New Roman" w:cstheme="minorHAnsi"/>
          <w:color w:val="222222"/>
          <w:lang w:eastAsia="cs-CZ"/>
        </w:rPr>
        <w:t>Žemaitės</w:t>
      </w:r>
      <w:proofErr w:type="spellEnd"/>
      <w:r w:rsidR="004B7EFA" w:rsidRPr="00EE153B">
        <w:rPr>
          <w:rFonts w:eastAsia="Times New Roman" w:cstheme="minorHAnsi"/>
          <w:color w:val="222222"/>
          <w:lang w:eastAsia="cs-CZ"/>
        </w:rPr>
        <w:t xml:space="preserve"> 145, LT-76139 </w:t>
      </w:r>
      <w:proofErr w:type="spellStart"/>
      <w:r w:rsidR="004B7EFA" w:rsidRPr="00EE153B">
        <w:rPr>
          <w:rFonts w:eastAsia="Times New Roman" w:cstheme="minorHAnsi"/>
          <w:color w:val="222222"/>
          <w:lang w:eastAsia="cs-CZ"/>
        </w:rPr>
        <w:t>Šiauliai</w:t>
      </w:r>
      <w:proofErr w:type="spellEnd"/>
      <w:r w:rsidR="004B7EFA" w:rsidRPr="00EE153B">
        <w:rPr>
          <w:rFonts w:eastAsia="Times New Roman" w:cstheme="minorHAnsi"/>
          <w:color w:val="222222"/>
          <w:lang w:eastAsia="cs-CZ"/>
        </w:rPr>
        <w:t xml:space="preserve">, Litva, </w:t>
      </w:r>
      <w:r w:rsidR="001B567A" w:rsidRPr="00EE153B">
        <w:rPr>
          <w:rFonts w:eastAsia="Times New Roman" w:cstheme="minorHAnsi"/>
          <w:color w:val="222222"/>
          <w:lang w:eastAsia="cs-CZ"/>
        </w:rPr>
        <w:t>e</w:t>
      </w:r>
      <w:r w:rsidR="004B7EFA" w:rsidRPr="00EE153B">
        <w:rPr>
          <w:rFonts w:eastAsia="Times New Roman" w:cstheme="minorHAnsi"/>
          <w:color w:val="222222"/>
          <w:lang w:eastAsia="cs-CZ"/>
        </w:rPr>
        <w:t xml:space="preserve">-mail: </w:t>
      </w:r>
      <w:hyperlink r:id="rId7" w:history="1">
        <w:r w:rsidR="0040678C" w:rsidRPr="005D7CED">
          <w:rPr>
            <w:rStyle w:val="Hypertextovodkaz"/>
            <w:rFonts w:eastAsia="Times New Roman" w:cstheme="minorHAnsi"/>
            <w:lang w:eastAsia="cs-CZ"/>
          </w:rPr>
          <w:t>export@inobio.com</w:t>
        </w:r>
      </w:hyperlink>
    </w:p>
    <w:sectPr w:rsidR="004B22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164C4" w14:textId="77777777" w:rsidR="006B199D" w:rsidRDefault="006B199D" w:rsidP="00FF1384">
      <w:pPr>
        <w:spacing w:after="0" w:line="240" w:lineRule="auto"/>
      </w:pPr>
      <w:r>
        <w:separator/>
      </w:r>
    </w:p>
  </w:endnote>
  <w:endnote w:type="continuationSeparator" w:id="0">
    <w:p w14:paraId="55BDD511" w14:textId="77777777" w:rsidR="006B199D" w:rsidRDefault="006B199D" w:rsidP="00FF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B78F" w14:textId="77777777" w:rsidR="006B199D" w:rsidRDefault="006B199D" w:rsidP="00FF1384">
      <w:pPr>
        <w:spacing w:after="0" w:line="240" w:lineRule="auto"/>
      </w:pPr>
      <w:r>
        <w:separator/>
      </w:r>
    </w:p>
  </w:footnote>
  <w:footnote w:type="continuationSeparator" w:id="0">
    <w:p w14:paraId="636F2231" w14:textId="77777777" w:rsidR="006B199D" w:rsidRDefault="006B199D" w:rsidP="00FF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89A0" w14:textId="52C1B2DB" w:rsidR="00882AFB" w:rsidRDefault="00882AF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E1C821D33FF4D8D8A428BAE149EC71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0678C">
      <w:rPr>
        <w:bCs/>
      </w:rPr>
      <w:t> </w:t>
    </w:r>
    <w:r w:rsidRPr="00E1769A">
      <w:rPr>
        <w:bCs/>
      </w:rPr>
      <w:t>zn.</w:t>
    </w:r>
    <w:r w:rsidR="0040678C">
      <w:rPr>
        <w:bCs/>
      </w:rPr>
      <w:t> </w:t>
    </w:r>
    <w:sdt>
      <w:sdtPr>
        <w:id w:val="28773371"/>
        <w:placeholder>
          <w:docPart w:val="CC31281AE8994705986081426EE2C90C"/>
        </w:placeholder>
        <w:text/>
      </w:sdtPr>
      <w:sdtEndPr/>
      <w:sdtContent>
        <w:r w:rsidR="00D60304" w:rsidRPr="00D60304">
          <w:t>USKVBL/2679/2026/POD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40678C">
      <w:rPr>
        <w:bCs/>
      </w:rPr>
      <w:t> </w:t>
    </w:r>
    <w:sdt>
      <w:sdtPr>
        <w:rPr>
          <w:bCs/>
        </w:rPr>
        <w:id w:val="-256526429"/>
        <w:placeholder>
          <w:docPart w:val="CC31281AE8994705986081426EE2C90C"/>
        </w:placeholder>
        <w:text/>
      </w:sdtPr>
      <w:sdtEndPr/>
      <w:sdtContent>
        <w:r w:rsidR="00D60304" w:rsidRPr="00D60304">
          <w:rPr>
            <w:bCs/>
          </w:rPr>
          <w:t>USKVBL/7300/2026/REG-Gro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4454F28193A46B8ADF4CEC2DB141E33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60304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BF77D246846499AB5D11DB64EE6389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60304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C52D31F371348CB91091462E76B12BF"/>
        </w:placeholder>
        <w:text/>
      </w:sdtPr>
      <w:sdtEndPr/>
      <w:sdtContent>
        <w:r w:rsidR="00D60304" w:rsidRPr="00D60304">
          <w:t>BIOPET BEZOPLACHOVÁ ŠAMPONOVÁ PĚNA</w:t>
        </w:r>
      </w:sdtContent>
    </w:sdt>
  </w:p>
  <w:p w14:paraId="6AF5F3C6" w14:textId="77777777" w:rsidR="00882AFB" w:rsidRDefault="00882A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2E"/>
    <w:rsid w:val="000059CB"/>
    <w:rsid w:val="00025CD6"/>
    <w:rsid w:val="00030471"/>
    <w:rsid w:val="00051170"/>
    <w:rsid w:val="00056B92"/>
    <w:rsid w:val="00093E06"/>
    <w:rsid w:val="000A06FA"/>
    <w:rsid w:val="00125F51"/>
    <w:rsid w:val="00134AD6"/>
    <w:rsid w:val="00147CB5"/>
    <w:rsid w:val="0017639F"/>
    <w:rsid w:val="001B567A"/>
    <w:rsid w:val="001C5731"/>
    <w:rsid w:val="0020500E"/>
    <w:rsid w:val="00244D17"/>
    <w:rsid w:val="00266092"/>
    <w:rsid w:val="00297283"/>
    <w:rsid w:val="002A0968"/>
    <w:rsid w:val="002C3514"/>
    <w:rsid w:val="002D6C4C"/>
    <w:rsid w:val="00353006"/>
    <w:rsid w:val="0038022E"/>
    <w:rsid w:val="003D3C13"/>
    <w:rsid w:val="003E0FC4"/>
    <w:rsid w:val="00401181"/>
    <w:rsid w:val="0040598A"/>
    <w:rsid w:val="0040678C"/>
    <w:rsid w:val="004B2259"/>
    <w:rsid w:val="004B7EFA"/>
    <w:rsid w:val="004C0B7E"/>
    <w:rsid w:val="004C1874"/>
    <w:rsid w:val="0056217F"/>
    <w:rsid w:val="0058741E"/>
    <w:rsid w:val="00597D21"/>
    <w:rsid w:val="005B1187"/>
    <w:rsid w:val="005C2947"/>
    <w:rsid w:val="00630217"/>
    <w:rsid w:val="00672D80"/>
    <w:rsid w:val="0069505F"/>
    <w:rsid w:val="006A2130"/>
    <w:rsid w:val="006B199D"/>
    <w:rsid w:val="0070507D"/>
    <w:rsid w:val="00755BE2"/>
    <w:rsid w:val="007B0C4E"/>
    <w:rsid w:val="007B6AEB"/>
    <w:rsid w:val="007F1E4F"/>
    <w:rsid w:val="007F6517"/>
    <w:rsid w:val="008307F1"/>
    <w:rsid w:val="00836DEF"/>
    <w:rsid w:val="0085012C"/>
    <w:rsid w:val="00865525"/>
    <w:rsid w:val="00882AFB"/>
    <w:rsid w:val="00887AB1"/>
    <w:rsid w:val="008E5975"/>
    <w:rsid w:val="00944454"/>
    <w:rsid w:val="009766A4"/>
    <w:rsid w:val="009E4390"/>
    <w:rsid w:val="009E6FB4"/>
    <w:rsid w:val="00A00A37"/>
    <w:rsid w:val="00A57C5B"/>
    <w:rsid w:val="00A732A2"/>
    <w:rsid w:val="00A769B8"/>
    <w:rsid w:val="00B03D5B"/>
    <w:rsid w:val="00B14135"/>
    <w:rsid w:val="00B16068"/>
    <w:rsid w:val="00B203D8"/>
    <w:rsid w:val="00B61985"/>
    <w:rsid w:val="00B74AFE"/>
    <w:rsid w:val="00BC4975"/>
    <w:rsid w:val="00C032D5"/>
    <w:rsid w:val="00C07C25"/>
    <w:rsid w:val="00C20F3C"/>
    <w:rsid w:val="00C2251C"/>
    <w:rsid w:val="00C30856"/>
    <w:rsid w:val="00C7278E"/>
    <w:rsid w:val="00C87BC5"/>
    <w:rsid w:val="00CA4B4C"/>
    <w:rsid w:val="00CB159B"/>
    <w:rsid w:val="00D554F2"/>
    <w:rsid w:val="00D60304"/>
    <w:rsid w:val="00D7763A"/>
    <w:rsid w:val="00D82B9D"/>
    <w:rsid w:val="00DD7839"/>
    <w:rsid w:val="00E17780"/>
    <w:rsid w:val="00E74209"/>
    <w:rsid w:val="00EC06CF"/>
    <w:rsid w:val="00EE153B"/>
    <w:rsid w:val="00EE7ED6"/>
    <w:rsid w:val="00EF5952"/>
    <w:rsid w:val="00F36E17"/>
    <w:rsid w:val="00F65396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ECE"/>
  <w15:chartTrackingRefBased/>
  <w15:docId w15:val="{EB4D8297-AE27-424B-BBE6-8BAB06B4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25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384"/>
  </w:style>
  <w:style w:type="paragraph" w:styleId="Zpat">
    <w:name w:val="footer"/>
    <w:basedOn w:val="Normln"/>
    <w:link w:val="Zpat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384"/>
  </w:style>
  <w:style w:type="character" w:styleId="Odkaznakoment">
    <w:name w:val="annotation reference"/>
    <w:basedOn w:val="Standardnpsmoodstavce"/>
    <w:uiPriority w:val="99"/>
    <w:semiHidden/>
    <w:unhideWhenUsed/>
    <w:rsid w:val="009E6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F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F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6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E6FB4"/>
    <w:pPr>
      <w:spacing w:after="0" w:line="240" w:lineRule="auto"/>
    </w:pPr>
  </w:style>
  <w:style w:type="character" w:styleId="Zstupntext">
    <w:name w:val="Placeholder Text"/>
    <w:qFormat/>
    <w:rsid w:val="0070507D"/>
    <w:rPr>
      <w:color w:val="808080"/>
    </w:rPr>
  </w:style>
  <w:style w:type="character" w:styleId="Siln">
    <w:name w:val="Strong"/>
    <w:basedOn w:val="Standardnpsmoodstavce"/>
    <w:uiPriority w:val="22"/>
    <w:qFormat/>
    <w:rsid w:val="0070507D"/>
    <w:rPr>
      <w:b/>
      <w:bCs/>
    </w:rPr>
  </w:style>
  <w:style w:type="character" w:customStyle="1" w:styleId="Styl2">
    <w:name w:val="Styl2"/>
    <w:basedOn w:val="Standardnpsmoodstavce"/>
    <w:uiPriority w:val="1"/>
    <w:qFormat/>
    <w:rsid w:val="0070507D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06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ort@inob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rff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C821D33FF4D8D8A428BAE149EC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4D53D-DCD9-4A24-AF07-E715C3D265F1}"/>
      </w:docPartPr>
      <w:docPartBody>
        <w:p w:rsidR="00427FB0" w:rsidRDefault="00CF37C7" w:rsidP="00CF37C7">
          <w:pPr>
            <w:pStyle w:val="BE1C821D33FF4D8D8A428BAE149EC7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C31281AE8994705986081426EE2C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70CD0-6D36-46D8-8F5C-570597777B2A}"/>
      </w:docPartPr>
      <w:docPartBody>
        <w:p w:rsidR="00427FB0" w:rsidRDefault="00CF37C7" w:rsidP="00CF37C7">
          <w:pPr>
            <w:pStyle w:val="CC31281AE8994705986081426EE2C90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454F28193A46B8ADF4CEC2DB141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0050A-9402-49D7-8967-2FA7FAA30D6C}"/>
      </w:docPartPr>
      <w:docPartBody>
        <w:p w:rsidR="00427FB0" w:rsidRDefault="00CF37C7" w:rsidP="00CF37C7">
          <w:pPr>
            <w:pStyle w:val="C4454F28193A46B8ADF4CEC2DB141E3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BF77D246846499AB5D11DB64EE63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BAB6F-CB91-45E9-872E-AC3B450195BA}"/>
      </w:docPartPr>
      <w:docPartBody>
        <w:p w:rsidR="00427FB0" w:rsidRDefault="00CF37C7" w:rsidP="00CF37C7">
          <w:pPr>
            <w:pStyle w:val="EBF77D246846499AB5D11DB64EE6389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C52D31F371348CB91091462E76B1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B636E-2E29-4192-A937-DA2353F2CE1D}"/>
      </w:docPartPr>
      <w:docPartBody>
        <w:p w:rsidR="00427FB0" w:rsidRDefault="00CF37C7" w:rsidP="00CF37C7">
          <w:pPr>
            <w:pStyle w:val="AC52D31F371348CB91091462E76B12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7"/>
    <w:rsid w:val="00427FB0"/>
    <w:rsid w:val="00A21D21"/>
    <w:rsid w:val="00A361E4"/>
    <w:rsid w:val="00A40B42"/>
    <w:rsid w:val="00C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F37C7"/>
    <w:rPr>
      <w:color w:val="808080"/>
    </w:rPr>
  </w:style>
  <w:style w:type="paragraph" w:customStyle="1" w:styleId="BE1C821D33FF4D8D8A428BAE149EC71B">
    <w:name w:val="BE1C821D33FF4D8D8A428BAE149EC71B"/>
    <w:rsid w:val="00CF37C7"/>
  </w:style>
  <w:style w:type="paragraph" w:customStyle="1" w:styleId="CC31281AE8994705986081426EE2C90C">
    <w:name w:val="CC31281AE8994705986081426EE2C90C"/>
    <w:rsid w:val="00CF37C7"/>
  </w:style>
  <w:style w:type="paragraph" w:customStyle="1" w:styleId="C4454F28193A46B8ADF4CEC2DB141E33">
    <w:name w:val="C4454F28193A46B8ADF4CEC2DB141E33"/>
    <w:rsid w:val="00CF37C7"/>
  </w:style>
  <w:style w:type="paragraph" w:customStyle="1" w:styleId="EBF77D246846499AB5D11DB64EE6389F">
    <w:name w:val="EBF77D246846499AB5D11DB64EE6389F"/>
    <w:rsid w:val="00CF37C7"/>
  </w:style>
  <w:style w:type="paragraph" w:customStyle="1" w:styleId="AC52D31F371348CB91091462E76B12BF">
    <w:name w:val="AC52D31F371348CB91091462E76B12BF"/>
    <w:rsid w:val="00CF3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Werfft CR</dc:creator>
  <cp:keywords/>
  <dc:description/>
  <cp:lastModifiedBy>Nepejchalová Leona</cp:lastModifiedBy>
  <cp:revision>59</cp:revision>
  <dcterms:created xsi:type="dcterms:W3CDTF">2021-02-16T19:52:00Z</dcterms:created>
  <dcterms:modified xsi:type="dcterms:W3CDTF">2026-05-07T17:34:00Z</dcterms:modified>
</cp:coreProperties>
</file>