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F5792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proofErr w:type="spellStart"/>
      <w:r w:rsidRPr="00A9292E">
        <w:rPr>
          <w:rFonts w:ascii="Calibri" w:hAnsi="Calibri" w:cs="Calibri"/>
          <w:b/>
          <w:bCs/>
          <w:kern w:val="0"/>
          <w:sz w:val="22"/>
          <w:szCs w:val="22"/>
        </w:rPr>
        <w:t>Buddycare</w:t>
      </w:r>
      <w:proofErr w:type="spellEnd"/>
    </w:p>
    <w:p w14:paraId="50513734" w14:textId="2C43601C" w:rsidR="00B502C5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kern w:val="0"/>
          <w:sz w:val="22"/>
          <w:szCs w:val="22"/>
        </w:rPr>
      </w:pPr>
      <w:r w:rsidRPr="00A9292E">
        <w:rPr>
          <w:rFonts w:ascii="Calibri" w:hAnsi="Calibri" w:cs="Calibri"/>
          <w:b/>
          <w:bCs/>
          <w:kern w:val="0"/>
          <w:sz w:val="22"/>
          <w:szCs w:val="22"/>
        </w:rPr>
        <w:t xml:space="preserve">Šampon pro psy </w:t>
      </w:r>
      <w:proofErr w:type="spellStart"/>
      <w:r w:rsidRPr="00A9292E">
        <w:rPr>
          <w:rFonts w:ascii="Calibri" w:hAnsi="Calibri" w:cs="Calibri"/>
          <w:b/>
          <w:bCs/>
          <w:kern w:val="0"/>
          <w:sz w:val="22"/>
          <w:szCs w:val="22"/>
        </w:rPr>
        <w:t>B</w:t>
      </w:r>
      <w:r w:rsidR="000B1731" w:rsidRPr="00A9292E">
        <w:rPr>
          <w:rFonts w:ascii="Calibri" w:hAnsi="Calibri" w:cs="Calibri"/>
          <w:b/>
          <w:bCs/>
          <w:kern w:val="0"/>
          <w:sz w:val="22"/>
          <w:szCs w:val="22"/>
        </w:rPr>
        <w:t>ubblegum</w:t>
      </w:r>
      <w:proofErr w:type="spellEnd"/>
    </w:p>
    <w:p w14:paraId="2FCADF0D" w14:textId="77777777" w:rsidR="005A41A4" w:rsidRPr="00A9292E" w:rsidRDefault="005A41A4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</w:p>
    <w:p w14:paraId="765EF526" w14:textId="23D271BC" w:rsidR="00B502C5" w:rsidRPr="005A41A4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kern w:val="0"/>
          <w:sz w:val="22"/>
          <w:szCs w:val="22"/>
        </w:rPr>
      </w:pPr>
      <w:r w:rsidRPr="00F021F5">
        <w:rPr>
          <w:rFonts w:ascii="Calibri" w:hAnsi="Calibri" w:cs="Calibri"/>
          <w:bCs/>
          <w:kern w:val="0"/>
          <w:sz w:val="22"/>
          <w:szCs w:val="22"/>
        </w:rPr>
        <w:t>Veterinární přípravek.</w:t>
      </w:r>
    </w:p>
    <w:p w14:paraId="76BF483D" w14:textId="5AB1B0DF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kern w:val="0"/>
          <w:sz w:val="22"/>
          <w:szCs w:val="22"/>
        </w:rPr>
        <w:t xml:space="preserve">Šampon pro psy </w:t>
      </w:r>
      <w:r w:rsidR="00297EB0" w:rsidRPr="00A9292E">
        <w:rPr>
          <w:rFonts w:ascii="Calibri" w:hAnsi="Calibri" w:cs="Calibri"/>
          <w:kern w:val="0"/>
          <w:sz w:val="22"/>
          <w:szCs w:val="22"/>
        </w:rPr>
        <w:t>s vůní žvýkačky</w:t>
      </w:r>
    </w:p>
    <w:p w14:paraId="0B9F5D7A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34341F3" w14:textId="3E7022AC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b/>
          <w:bCs/>
          <w:kern w:val="0"/>
          <w:sz w:val="22"/>
          <w:szCs w:val="22"/>
        </w:rPr>
        <w:t>Návod k použití:</w:t>
      </w:r>
      <w:r w:rsidRPr="00A9292E">
        <w:rPr>
          <w:rFonts w:ascii="Calibri" w:hAnsi="Calibri" w:cs="Calibri"/>
          <w:kern w:val="0"/>
          <w:sz w:val="22"/>
          <w:szCs w:val="22"/>
        </w:rPr>
        <w:t xml:space="preserve"> Navlhčete srst psa teplou vodou, naneste šampon, napěňte, důkladně opláchněte a</w:t>
      </w:r>
      <w:r w:rsidR="008A724D">
        <w:rPr>
          <w:rFonts w:ascii="Calibri" w:hAnsi="Calibri" w:cs="Calibri"/>
          <w:kern w:val="0"/>
          <w:sz w:val="22"/>
          <w:szCs w:val="22"/>
        </w:rPr>
        <w:t> </w:t>
      </w:r>
      <w:bookmarkStart w:id="0" w:name="_GoBack"/>
      <w:bookmarkEnd w:id="0"/>
      <w:r w:rsidRPr="00A9292E">
        <w:rPr>
          <w:rFonts w:ascii="Calibri" w:hAnsi="Calibri" w:cs="Calibri"/>
          <w:kern w:val="0"/>
          <w:sz w:val="22"/>
          <w:szCs w:val="22"/>
        </w:rPr>
        <w:t>vysušte.</w:t>
      </w:r>
    </w:p>
    <w:p w14:paraId="3AC228E9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6645CF6E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kern w:val="0"/>
          <w:sz w:val="22"/>
          <w:szCs w:val="22"/>
        </w:rPr>
        <w:t>Poměr ředění: 20:1.</w:t>
      </w:r>
    </w:p>
    <w:p w14:paraId="62745AC6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22F9544F" w14:textId="1ACF7022" w:rsidR="00B502C5" w:rsidRPr="00A9292E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kern w:val="0"/>
          <w:sz w:val="22"/>
          <w:szCs w:val="22"/>
        </w:rPr>
        <w:t xml:space="preserve">Složení: uvedeno na obalu </w:t>
      </w:r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(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Aqua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(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Water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), </w:t>
      </w:r>
      <w:proofErr w:type="spellStart"/>
      <w:r w:rsidR="00A9292E" w:rsidRPr="00A9292E">
        <w:rPr>
          <w:rFonts w:ascii="Calibri" w:hAnsi="Calibri" w:cs="Calibri"/>
          <w:i/>
          <w:iCs/>
          <w:kern w:val="0"/>
          <w:sz w:val="22"/>
          <w:szCs w:val="22"/>
        </w:rPr>
        <w:t>Cocamidopropyl</w:t>
      </w:r>
      <w:proofErr w:type="spellEnd"/>
      <w:r w:rsidR="00A9292E"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Betaine, Glycerin</w:t>
      </w:r>
      <w:r w:rsidR="00A9292E">
        <w:rPr>
          <w:rFonts w:ascii="Calibri" w:hAnsi="Calibri" w:cs="Calibri"/>
          <w:i/>
          <w:iCs/>
          <w:kern w:val="0"/>
          <w:sz w:val="22"/>
          <w:szCs w:val="22"/>
        </w:rPr>
        <w:t>,</w:t>
      </w:r>
      <w:r w:rsidR="00A9292E"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C14-16 Olefin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Sulfonate</w:t>
      </w:r>
      <w:proofErr w:type="spellEnd"/>
      <w:proofErr w:type="gram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, ,</w:t>
      </w:r>
      <w:proofErr w:type="gram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Chloride,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Lactyl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Lactate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923E7C">
        <w:rPr>
          <w:rFonts w:ascii="Calibri" w:hAnsi="Calibri" w:cs="Calibri"/>
          <w:i/>
          <w:iCs/>
          <w:kern w:val="0"/>
          <w:sz w:val="22"/>
          <w:szCs w:val="22"/>
        </w:rPr>
        <w:t>Disodium</w:t>
      </w:r>
      <w:proofErr w:type="spellEnd"/>
      <w:r w:rsidR="00923E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923E7C">
        <w:rPr>
          <w:rFonts w:ascii="Calibri" w:hAnsi="Calibri" w:cs="Calibri"/>
          <w:i/>
          <w:iCs/>
          <w:kern w:val="0"/>
          <w:sz w:val="22"/>
          <w:szCs w:val="22"/>
        </w:rPr>
        <w:t>Laureth</w:t>
      </w:r>
      <w:proofErr w:type="spellEnd"/>
      <w:r w:rsidR="00923E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923E7C">
        <w:rPr>
          <w:rFonts w:ascii="Calibri" w:hAnsi="Calibri" w:cs="Calibri"/>
          <w:i/>
          <w:iCs/>
          <w:kern w:val="0"/>
          <w:sz w:val="22"/>
          <w:szCs w:val="22"/>
        </w:rPr>
        <w:t>Sulfosuccinate</w:t>
      </w:r>
      <w:proofErr w:type="spellEnd"/>
      <w:r w:rsidR="00923E7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Phenoxyethanol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923E7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923E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923E7C">
        <w:rPr>
          <w:rFonts w:ascii="Calibri" w:hAnsi="Calibri" w:cs="Calibri"/>
          <w:i/>
          <w:iCs/>
          <w:kern w:val="0"/>
          <w:sz w:val="22"/>
          <w:szCs w:val="22"/>
        </w:rPr>
        <w:t>Lauryl</w:t>
      </w:r>
      <w:proofErr w:type="spellEnd"/>
      <w:r w:rsidR="00923E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923E7C">
        <w:rPr>
          <w:rFonts w:ascii="Calibri" w:hAnsi="Calibri" w:cs="Calibri"/>
          <w:i/>
          <w:iCs/>
          <w:kern w:val="0"/>
          <w:sz w:val="22"/>
          <w:szCs w:val="22"/>
        </w:rPr>
        <w:t>Sulfoacetate</w:t>
      </w:r>
      <w:proofErr w:type="spellEnd"/>
      <w:r w:rsidR="00923E7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="00923E7C" w:rsidRPr="00A9292E">
        <w:rPr>
          <w:rFonts w:ascii="Calibri" w:hAnsi="Calibri" w:cs="Calibri"/>
          <w:i/>
          <w:iCs/>
          <w:kern w:val="0"/>
          <w:sz w:val="22"/>
          <w:szCs w:val="22"/>
        </w:rPr>
        <w:t>Glycol</w:t>
      </w:r>
      <w:proofErr w:type="spellEnd"/>
      <w:r w:rsidR="00923E7C"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923E7C" w:rsidRPr="00A9292E">
        <w:rPr>
          <w:rFonts w:ascii="Calibri" w:hAnsi="Calibri" w:cs="Calibri"/>
          <w:i/>
          <w:iCs/>
          <w:kern w:val="0"/>
          <w:sz w:val="22"/>
          <w:szCs w:val="22"/>
        </w:rPr>
        <w:t>Distearate</w:t>
      </w:r>
      <w:proofErr w:type="spellEnd"/>
      <w:r w:rsidR="00923E7C"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PEG-7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Glyceryl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Cocoate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="00923E7C"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Steareth-4, </w:t>
      </w:r>
      <w:proofErr w:type="spellStart"/>
      <w:r w:rsidR="00923E7C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="00923E7C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="00923E7C">
        <w:rPr>
          <w:rFonts w:ascii="Calibri" w:hAnsi="Calibri" w:cs="Calibri"/>
          <w:i/>
          <w:iCs/>
          <w:kern w:val="0"/>
          <w:sz w:val="22"/>
          <w:szCs w:val="22"/>
        </w:rPr>
        <w:t>Benzoate</w:t>
      </w:r>
      <w:proofErr w:type="spellEnd"/>
      <w:r w:rsidR="00923E7C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Aloe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Barbadensis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(Aloe)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Leaf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Juice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,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Panthenol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(Provitamin B5),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Sodium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 xml:space="preserve"> Hydroxide, CI 42090 (Blue 1), </w:t>
      </w:r>
      <w:proofErr w:type="spellStart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Parfum</w:t>
      </w:r>
      <w:proofErr w:type="spellEnd"/>
      <w:r w:rsidRPr="00A9292E">
        <w:rPr>
          <w:rFonts w:ascii="Calibri" w:hAnsi="Calibri" w:cs="Calibri"/>
          <w:i/>
          <w:iCs/>
          <w:kern w:val="0"/>
          <w:sz w:val="22"/>
          <w:szCs w:val="22"/>
        </w:rPr>
        <w:t>).</w:t>
      </w:r>
    </w:p>
    <w:p w14:paraId="1723CE6B" w14:textId="77777777" w:rsidR="00782FD3" w:rsidRPr="00A9292E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1C5DD53C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kern w:val="0"/>
          <w:sz w:val="22"/>
          <w:szCs w:val="22"/>
        </w:rPr>
        <w:t xml:space="preserve">Zabraňte kontaktu s očima. V případě zasažení očí vypláchněte vodou. </w:t>
      </w:r>
    </w:p>
    <w:p w14:paraId="56CA2155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kern w:val="0"/>
          <w:sz w:val="22"/>
          <w:szCs w:val="22"/>
        </w:rPr>
        <w:t>Uchovávejte mimo dohled a dosah dětí.  Pouze pro zvířata.</w:t>
      </w:r>
    </w:p>
    <w:p w14:paraId="236D9F1C" w14:textId="1B33CC55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kern w:val="0"/>
          <w:sz w:val="22"/>
          <w:szCs w:val="22"/>
        </w:rPr>
        <w:t>Skladujte v suchu a chladu</w:t>
      </w:r>
      <w:r w:rsidR="00305096">
        <w:rPr>
          <w:rFonts w:ascii="Calibri" w:hAnsi="Calibri" w:cs="Calibri"/>
          <w:kern w:val="0"/>
          <w:sz w:val="22"/>
          <w:szCs w:val="22"/>
        </w:rPr>
        <w:t>,</w:t>
      </w:r>
      <w:r w:rsidRPr="00A9292E">
        <w:rPr>
          <w:rFonts w:ascii="Calibri" w:hAnsi="Calibri" w:cs="Calibri"/>
          <w:kern w:val="0"/>
          <w:sz w:val="22"/>
          <w:szCs w:val="22"/>
        </w:rPr>
        <w:t xml:space="preserve"> mimo dosah přímého slunečního záření</w:t>
      </w:r>
    </w:p>
    <w:p w14:paraId="3F7DB7DC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kern w:val="0"/>
          <w:sz w:val="22"/>
          <w:szCs w:val="22"/>
        </w:rPr>
        <w:t>Odpad likvidujte podle místních právních předpisů.</w:t>
      </w:r>
    </w:p>
    <w:p w14:paraId="04D05011" w14:textId="77777777" w:rsidR="00782FD3" w:rsidRPr="00A9292E" w:rsidRDefault="00782FD3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</w:p>
    <w:p w14:paraId="55033FB9" w14:textId="5716811D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b/>
          <w:bCs/>
          <w:kern w:val="0"/>
          <w:sz w:val="22"/>
          <w:szCs w:val="22"/>
        </w:rPr>
        <w:t>Číslo schválení</w:t>
      </w:r>
      <w:r w:rsidRPr="00A9292E">
        <w:rPr>
          <w:rFonts w:ascii="Calibri" w:hAnsi="Calibri" w:cs="Calibri"/>
          <w:kern w:val="0"/>
          <w:sz w:val="22"/>
          <w:szCs w:val="22"/>
        </w:rPr>
        <w:t xml:space="preserve">: </w:t>
      </w:r>
      <w:r w:rsidR="00AA20C7">
        <w:rPr>
          <w:rFonts w:ascii="Calibri" w:hAnsi="Calibri" w:cs="Calibri"/>
          <w:kern w:val="0"/>
          <w:sz w:val="22"/>
          <w:szCs w:val="22"/>
        </w:rPr>
        <w:t>149-26/C</w:t>
      </w:r>
    </w:p>
    <w:p w14:paraId="78B07D03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b/>
          <w:bCs/>
          <w:kern w:val="0"/>
          <w:sz w:val="22"/>
          <w:szCs w:val="22"/>
        </w:rPr>
        <w:t xml:space="preserve">Doba použitelnosti: </w:t>
      </w:r>
      <w:r w:rsidRPr="00A9292E">
        <w:rPr>
          <w:rFonts w:ascii="Calibri" w:hAnsi="Calibri" w:cs="Calibri"/>
          <w:kern w:val="0"/>
          <w:sz w:val="22"/>
          <w:szCs w:val="22"/>
        </w:rPr>
        <w:t>12 měsíců po otevření / piktogram.</w:t>
      </w:r>
    </w:p>
    <w:p w14:paraId="25B8D001" w14:textId="77777777" w:rsidR="00B502C5" w:rsidRPr="00A9292E" w:rsidRDefault="00B502C5" w:rsidP="00B502C5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2"/>
          <w:szCs w:val="22"/>
        </w:rPr>
      </w:pPr>
      <w:r w:rsidRPr="00A9292E">
        <w:rPr>
          <w:rFonts w:ascii="Calibri" w:hAnsi="Calibri" w:cs="Calibri"/>
          <w:b/>
          <w:bCs/>
          <w:kern w:val="0"/>
          <w:sz w:val="22"/>
          <w:szCs w:val="22"/>
        </w:rPr>
        <w:t>Držitel rozhodnutí o schválení /výrobce</w:t>
      </w:r>
      <w:r w:rsidRPr="00A9292E">
        <w:rPr>
          <w:rFonts w:ascii="Calibri" w:hAnsi="Calibri" w:cs="Calibri"/>
          <w:kern w:val="0"/>
          <w:sz w:val="22"/>
          <w:szCs w:val="22"/>
        </w:rPr>
        <w:t>: viz obal (</w:t>
      </w:r>
      <w:proofErr w:type="spellStart"/>
      <w:r w:rsidRPr="00A9292E">
        <w:rPr>
          <w:rFonts w:ascii="Calibri" w:hAnsi="Calibri" w:cs="Calibri"/>
          <w:kern w:val="0"/>
          <w:sz w:val="22"/>
          <w:szCs w:val="22"/>
        </w:rPr>
        <w:t>Wrimes</w:t>
      </w:r>
      <w:proofErr w:type="spellEnd"/>
      <w:r w:rsidRPr="00A9292E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kern w:val="0"/>
          <w:sz w:val="22"/>
          <w:szCs w:val="22"/>
        </w:rPr>
        <w:t>Cosmetics</w:t>
      </w:r>
      <w:proofErr w:type="spellEnd"/>
      <w:r w:rsidRPr="00A9292E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kern w:val="0"/>
          <w:sz w:val="22"/>
          <w:szCs w:val="22"/>
        </w:rPr>
        <w:t>Europe</w:t>
      </w:r>
      <w:proofErr w:type="spellEnd"/>
      <w:r w:rsidRPr="00A9292E">
        <w:rPr>
          <w:rFonts w:ascii="Calibri" w:hAnsi="Calibri" w:cs="Calibri"/>
          <w:kern w:val="0"/>
          <w:sz w:val="22"/>
          <w:szCs w:val="22"/>
        </w:rPr>
        <w:t xml:space="preserve"> Ltd, Unit 3D </w:t>
      </w:r>
      <w:proofErr w:type="spellStart"/>
      <w:r w:rsidRPr="00A9292E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A9292E">
        <w:rPr>
          <w:rFonts w:ascii="Calibri" w:hAnsi="Calibri" w:cs="Calibri"/>
          <w:kern w:val="0"/>
          <w:sz w:val="22"/>
          <w:szCs w:val="22"/>
        </w:rPr>
        <w:t xml:space="preserve"> Point House, </w:t>
      </w:r>
      <w:proofErr w:type="spellStart"/>
      <w:r w:rsidRPr="00A9292E">
        <w:rPr>
          <w:rFonts w:ascii="Calibri" w:hAnsi="Calibri" w:cs="Calibri"/>
          <w:kern w:val="0"/>
          <w:sz w:val="22"/>
          <w:szCs w:val="22"/>
        </w:rPr>
        <w:t>North</w:t>
      </w:r>
      <w:proofErr w:type="spellEnd"/>
      <w:r w:rsidRPr="00A9292E">
        <w:rPr>
          <w:rFonts w:ascii="Calibri" w:hAnsi="Calibri" w:cs="Calibri"/>
          <w:kern w:val="0"/>
          <w:sz w:val="22"/>
          <w:szCs w:val="22"/>
        </w:rPr>
        <w:t xml:space="preserve"> Point Business Park, New </w:t>
      </w:r>
      <w:proofErr w:type="spellStart"/>
      <w:r w:rsidRPr="00A9292E">
        <w:rPr>
          <w:rFonts w:ascii="Calibri" w:hAnsi="Calibri" w:cs="Calibri"/>
          <w:kern w:val="0"/>
          <w:sz w:val="22"/>
          <w:szCs w:val="22"/>
        </w:rPr>
        <w:t>Mallow</w:t>
      </w:r>
      <w:proofErr w:type="spellEnd"/>
      <w:r w:rsidRPr="00A9292E">
        <w:rPr>
          <w:rFonts w:ascii="Calibri" w:hAnsi="Calibri" w:cs="Calibri"/>
          <w:kern w:val="0"/>
          <w:sz w:val="22"/>
          <w:szCs w:val="22"/>
        </w:rPr>
        <w:t xml:space="preserve"> </w:t>
      </w:r>
      <w:proofErr w:type="spellStart"/>
      <w:r w:rsidRPr="00A9292E">
        <w:rPr>
          <w:rFonts w:ascii="Calibri" w:hAnsi="Calibri" w:cs="Calibri"/>
          <w:kern w:val="0"/>
          <w:sz w:val="22"/>
          <w:szCs w:val="22"/>
        </w:rPr>
        <w:t>Road</w:t>
      </w:r>
      <w:proofErr w:type="spellEnd"/>
      <w:r w:rsidRPr="00A9292E">
        <w:rPr>
          <w:rFonts w:ascii="Calibri" w:hAnsi="Calibri" w:cs="Calibri"/>
          <w:kern w:val="0"/>
          <w:sz w:val="22"/>
          <w:szCs w:val="22"/>
        </w:rPr>
        <w:t xml:space="preserve">, </w:t>
      </w:r>
      <w:proofErr w:type="spellStart"/>
      <w:r w:rsidRPr="00A9292E">
        <w:rPr>
          <w:rFonts w:ascii="Calibri" w:hAnsi="Calibri" w:cs="Calibri"/>
          <w:kern w:val="0"/>
          <w:sz w:val="22"/>
          <w:szCs w:val="22"/>
        </w:rPr>
        <w:t>Cork</w:t>
      </w:r>
      <w:proofErr w:type="spellEnd"/>
      <w:r w:rsidRPr="00A9292E">
        <w:rPr>
          <w:rFonts w:ascii="Calibri" w:hAnsi="Calibri" w:cs="Calibri"/>
          <w:kern w:val="0"/>
          <w:sz w:val="22"/>
          <w:szCs w:val="22"/>
        </w:rPr>
        <w:t>, IRELAND)</w:t>
      </w:r>
    </w:p>
    <w:p w14:paraId="5A1DF37A" w14:textId="3E109034" w:rsidR="00B502C5" w:rsidRPr="00A9292E" w:rsidRDefault="00B502C5" w:rsidP="00B502C5">
      <w:pPr>
        <w:spacing w:line="276" w:lineRule="auto"/>
        <w:rPr>
          <w:rFonts w:ascii="Calibri" w:hAnsi="Calibri" w:cs="Calibri"/>
          <w:sz w:val="22"/>
          <w:szCs w:val="22"/>
        </w:rPr>
      </w:pPr>
      <w:r w:rsidRPr="00A9292E">
        <w:rPr>
          <w:rFonts w:ascii="Calibri" w:hAnsi="Calibri" w:cs="Calibri"/>
          <w:b/>
          <w:bCs/>
          <w:kern w:val="0"/>
          <w:sz w:val="22"/>
          <w:szCs w:val="22"/>
        </w:rPr>
        <w:t>Balení</w:t>
      </w:r>
      <w:r w:rsidRPr="00A9292E">
        <w:rPr>
          <w:rFonts w:ascii="Calibri" w:hAnsi="Calibri" w:cs="Calibri"/>
          <w:kern w:val="0"/>
          <w:sz w:val="22"/>
          <w:szCs w:val="22"/>
        </w:rPr>
        <w:t>: 250 ml, 300 ml, 500 ml, 1 l, 5 l</w:t>
      </w:r>
    </w:p>
    <w:sectPr w:rsidR="00B502C5" w:rsidRPr="00A9292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236A3" w14:textId="77777777" w:rsidR="00E55058" w:rsidRDefault="00E55058" w:rsidP="00F021F5">
      <w:pPr>
        <w:spacing w:after="0" w:line="240" w:lineRule="auto"/>
      </w:pPr>
      <w:r>
        <w:separator/>
      </w:r>
    </w:p>
  </w:endnote>
  <w:endnote w:type="continuationSeparator" w:id="0">
    <w:p w14:paraId="7EBA643C" w14:textId="77777777" w:rsidR="00E55058" w:rsidRDefault="00E55058" w:rsidP="00F0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B80A5" w14:textId="77777777" w:rsidR="00E55058" w:rsidRDefault="00E55058" w:rsidP="00F021F5">
      <w:pPr>
        <w:spacing w:after="0" w:line="240" w:lineRule="auto"/>
      </w:pPr>
      <w:r>
        <w:separator/>
      </w:r>
    </w:p>
  </w:footnote>
  <w:footnote w:type="continuationSeparator" w:id="0">
    <w:p w14:paraId="39F1B232" w14:textId="77777777" w:rsidR="00E55058" w:rsidRDefault="00E55058" w:rsidP="00F0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2D515" w14:textId="43E7A5C7" w:rsidR="00F021F5" w:rsidRPr="00AA20C7" w:rsidRDefault="00F021F5" w:rsidP="00D860B8">
    <w:pPr>
      <w:jc w:val="both"/>
      <w:rPr>
        <w:sz w:val="22"/>
        <w:szCs w:val="22"/>
      </w:rPr>
    </w:pPr>
    <w:r w:rsidRPr="00AA20C7">
      <w:rPr>
        <w:bCs/>
        <w:sz w:val="22"/>
        <w:szCs w:val="22"/>
      </w:rPr>
      <w:t>Text na</w:t>
    </w:r>
    <w:r w:rsidRPr="00AA20C7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C5C38A07DD33402FB36C22AE77F345B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A20C7">
          <w:rPr>
            <w:sz w:val="22"/>
            <w:szCs w:val="22"/>
          </w:rPr>
          <w:t>obal=PI</w:t>
        </w:r>
      </w:sdtContent>
    </w:sdt>
    <w:r w:rsidRPr="00AA20C7">
      <w:rPr>
        <w:bCs/>
        <w:sz w:val="22"/>
        <w:szCs w:val="22"/>
      </w:rPr>
      <w:t xml:space="preserve"> součást dokumentace schválené rozhodnutím </w:t>
    </w:r>
    <w:proofErr w:type="spellStart"/>
    <w:r w:rsidRPr="00AA20C7">
      <w:rPr>
        <w:bCs/>
        <w:sz w:val="22"/>
        <w:szCs w:val="22"/>
      </w:rPr>
      <w:t>sp</w:t>
    </w:r>
    <w:proofErr w:type="spellEnd"/>
    <w:r w:rsidRPr="00AA20C7">
      <w:rPr>
        <w:bCs/>
        <w:sz w:val="22"/>
        <w:szCs w:val="22"/>
      </w:rPr>
      <w:t>.</w:t>
    </w:r>
    <w:r w:rsidR="008A724D">
      <w:rPr>
        <w:bCs/>
        <w:sz w:val="22"/>
        <w:szCs w:val="22"/>
      </w:rPr>
      <w:t> </w:t>
    </w:r>
    <w:r w:rsidRPr="00AA20C7">
      <w:rPr>
        <w:bCs/>
        <w:sz w:val="22"/>
        <w:szCs w:val="22"/>
      </w:rPr>
      <w:t>zn.</w:t>
    </w:r>
    <w:r w:rsidR="008A724D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7827D7AE64AA486B8FB228D6C1BB7EB5"/>
        </w:placeholder>
        <w:text/>
      </w:sdtPr>
      <w:sdtEndPr/>
      <w:sdtContent>
        <w:r w:rsidR="00AA20C7" w:rsidRPr="00AA20C7">
          <w:rPr>
            <w:sz w:val="22"/>
            <w:szCs w:val="22"/>
          </w:rPr>
          <w:t>USKVBL/5920/2026/POD</w:t>
        </w:r>
      </w:sdtContent>
    </w:sdt>
    <w:r w:rsidR="00AA20C7">
      <w:rPr>
        <w:bCs/>
        <w:sz w:val="22"/>
        <w:szCs w:val="22"/>
      </w:rPr>
      <w:t>,</w:t>
    </w:r>
    <w:r w:rsidRPr="00AA20C7">
      <w:rPr>
        <w:bCs/>
        <w:sz w:val="22"/>
        <w:szCs w:val="22"/>
      </w:rPr>
      <w:t xml:space="preserve"> č.j.</w:t>
    </w:r>
    <w:r w:rsidR="008A724D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7827D7AE64AA486B8FB228D6C1BB7EB5"/>
        </w:placeholder>
        <w:text/>
      </w:sdtPr>
      <w:sdtEndPr/>
      <w:sdtContent>
        <w:r w:rsidR="00AA20C7" w:rsidRPr="00AA20C7">
          <w:rPr>
            <w:bCs/>
            <w:sz w:val="22"/>
            <w:szCs w:val="22"/>
          </w:rPr>
          <w:t>USKVBL/8585/2026/REG-</w:t>
        </w:r>
        <w:proofErr w:type="spellStart"/>
        <w:r w:rsidR="00AA20C7" w:rsidRPr="00AA20C7">
          <w:rPr>
            <w:bCs/>
            <w:sz w:val="22"/>
            <w:szCs w:val="22"/>
          </w:rPr>
          <w:t>Gro</w:t>
        </w:r>
        <w:proofErr w:type="spellEnd"/>
      </w:sdtContent>
    </w:sdt>
    <w:r w:rsidRPr="00AA20C7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F4B10D6807B84E738A4C1922533F8DB1"/>
        </w:placeholder>
        <w:date w:fullDate="2026-06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A20C7">
          <w:rPr>
            <w:bCs/>
            <w:sz w:val="22"/>
            <w:szCs w:val="22"/>
          </w:rPr>
          <w:t>02.06.2026</w:t>
        </w:r>
      </w:sdtContent>
    </w:sdt>
    <w:r w:rsidRPr="00AA20C7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D2EE4A0931824C6DB9D7389125EEB66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A20C7">
          <w:rPr>
            <w:sz w:val="22"/>
            <w:szCs w:val="22"/>
          </w:rPr>
          <w:t>schválení veterinárního přípravku</w:t>
        </w:r>
      </w:sdtContent>
    </w:sdt>
    <w:r w:rsidRPr="00AA20C7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BAC0AB2DE077411E971FEAE68926CAF9"/>
        </w:placeholder>
        <w:text/>
      </w:sdtPr>
      <w:sdtEndPr/>
      <w:sdtContent>
        <w:proofErr w:type="spellStart"/>
        <w:r w:rsidR="00AA20C7" w:rsidRPr="00AA20C7">
          <w:rPr>
            <w:sz w:val="22"/>
            <w:szCs w:val="22"/>
          </w:rPr>
          <w:t>Buddycare</w:t>
        </w:r>
        <w:proofErr w:type="spellEnd"/>
        <w:r w:rsidR="00AA20C7" w:rsidRPr="00AA20C7">
          <w:rPr>
            <w:sz w:val="22"/>
            <w:szCs w:val="22"/>
          </w:rPr>
          <w:t xml:space="preserve"> Šampon pro psy </w:t>
        </w:r>
        <w:proofErr w:type="spellStart"/>
        <w:r w:rsidR="00AA20C7" w:rsidRPr="00AA20C7">
          <w:rPr>
            <w:sz w:val="22"/>
            <w:szCs w:val="22"/>
          </w:rPr>
          <w:t>Bubblegum</w:t>
        </w:r>
        <w:proofErr w:type="spellEnd"/>
      </w:sdtContent>
    </w:sdt>
  </w:p>
  <w:p w14:paraId="1766D76B" w14:textId="77777777" w:rsidR="00F021F5" w:rsidRDefault="00F021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C5"/>
    <w:rsid w:val="000B1731"/>
    <w:rsid w:val="00297EB0"/>
    <w:rsid w:val="00305096"/>
    <w:rsid w:val="00340347"/>
    <w:rsid w:val="004D2C1E"/>
    <w:rsid w:val="005A41A4"/>
    <w:rsid w:val="005D5685"/>
    <w:rsid w:val="00782FD3"/>
    <w:rsid w:val="008A724D"/>
    <w:rsid w:val="00923E7C"/>
    <w:rsid w:val="00A9292E"/>
    <w:rsid w:val="00AA20C7"/>
    <w:rsid w:val="00B502C5"/>
    <w:rsid w:val="00BC4F30"/>
    <w:rsid w:val="00E55058"/>
    <w:rsid w:val="00F0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3ED7"/>
  <w15:chartTrackingRefBased/>
  <w15:docId w15:val="{C7764404-2974-BC48-8854-D67F1B31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0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0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0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0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0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0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0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0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0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02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02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02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02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2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2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0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0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02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02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02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0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02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02C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5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Siln">
    <w:name w:val="Strong"/>
    <w:basedOn w:val="Standardnpsmoodstavce"/>
    <w:uiPriority w:val="22"/>
    <w:qFormat/>
    <w:rsid w:val="00B502C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1A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21F5"/>
  </w:style>
  <w:style w:type="paragraph" w:styleId="Zpat">
    <w:name w:val="footer"/>
    <w:basedOn w:val="Normln"/>
    <w:link w:val="ZpatChar"/>
    <w:uiPriority w:val="99"/>
    <w:unhideWhenUsed/>
    <w:rsid w:val="00F02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21F5"/>
  </w:style>
  <w:style w:type="character" w:styleId="Zstupntext">
    <w:name w:val="Placeholder Text"/>
    <w:qFormat/>
    <w:rsid w:val="00F021F5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021F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C38A07DD33402FB36C22AE77F345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FEFAE-805F-4558-BEDA-7A028039246B}"/>
      </w:docPartPr>
      <w:docPartBody>
        <w:p w:rsidR="00B72DA1" w:rsidRDefault="001D421A" w:rsidP="001D421A">
          <w:pPr>
            <w:pStyle w:val="C5C38A07DD33402FB36C22AE77F345B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827D7AE64AA486B8FB228D6C1BB7E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745E3B-5330-4BB8-9824-8FB4B997D8B5}"/>
      </w:docPartPr>
      <w:docPartBody>
        <w:p w:rsidR="00B72DA1" w:rsidRDefault="001D421A" w:rsidP="001D421A">
          <w:pPr>
            <w:pStyle w:val="7827D7AE64AA486B8FB228D6C1BB7EB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4B10D6807B84E738A4C1922533F8D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E6460E-DFEB-4BEC-A54E-AA1BD8A5CA6C}"/>
      </w:docPartPr>
      <w:docPartBody>
        <w:p w:rsidR="00B72DA1" w:rsidRDefault="001D421A" w:rsidP="001D421A">
          <w:pPr>
            <w:pStyle w:val="F4B10D6807B84E738A4C1922533F8DB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D2EE4A0931824C6DB9D7389125EEB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FDE146-D57A-478E-A644-B9D17E98349A}"/>
      </w:docPartPr>
      <w:docPartBody>
        <w:p w:rsidR="00B72DA1" w:rsidRDefault="001D421A" w:rsidP="001D421A">
          <w:pPr>
            <w:pStyle w:val="D2EE4A0931824C6DB9D7389125EEB66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AC0AB2DE077411E971FEAE68926C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CF7777-10DC-4F90-824F-80E25CCCD13C}"/>
      </w:docPartPr>
      <w:docPartBody>
        <w:p w:rsidR="00B72DA1" w:rsidRDefault="001D421A" w:rsidP="001D421A">
          <w:pPr>
            <w:pStyle w:val="BAC0AB2DE077411E971FEAE68926CAF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1A"/>
    <w:rsid w:val="000F2F8D"/>
    <w:rsid w:val="001D421A"/>
    <w:rsid w:val="00A36BAD"/>
    <w:rsid w:val="00A96BE4"/>
    <w:rsid w:val="00B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D421A"/>
    <w:rPr>
      <w:color w:val="808080"/>
    </w:rPr>
  </w:style>
  <w:style w:type="paragraph" w:customStyle="1" w:styleId="C5C38A07DD33402FB36C22AE77F345BA">
    <w:name w:val="C5C38A07DD33402FB36C22AE77F345BA"/>
    <w:rsid w:val="001D421A"/>
  </w:style>
  <w:style w:type="paragraph" w:customStyle="1" w:styleId="7827D7AE64AA486B8FB228D6C1BB7EB5">
    <w:name w:val="7827D7AE64AA486B8FB228D6C1BB7EB5"/>
    <w:rsid w:val="001D421A"/>
  </w:style>
  <w:style w:type="paragraph" w:customStyle="1" w:styleId="F4B10D6807B84E738A4C1922533F8DB1">
    <w:name w:val="F4B10D6807B84E738A4C1922533F8DB1"/>
    <w:rsid w:val="001D421A"/>
  </w:style>
  <w:style w:type="paragraph" w:customStyle="1" w:styleId="D2EE4A0931824C6DB9D7389125EEB668">
    <w:name w:val="D2EE4A0931824C6DB9D7389125EEB668"/>
    <w:rsid w:val="001D421A"/>
  </w:style>
  <w:style w:type="paragraph" w:customStyle="1" w:styleId="BAC0AB2DE077411E971FEAE68926CAF9">
    <w:name w:val="BAC0AB2DE077411E971FEAE68926CAF9"/>
    <w:rsid w:val="001D42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Janovska</dc:creator>
  <cp:keywords/>
  <dc:description/>
  <cp:lastModifiedBy>Nepejchalová Leona</cp:lastModifiedBy>
  <cp:revision>12</cp:revision>
  <dcterms:created xsi:type="dcterms:W3CDTF">2026-04-03T12:44:00Z</dcterms:created>
  <dcterms:modified xsi:type="dcterms:W3CDTF">2026-06-05T15:32:00Z</dcterms:modified>
</cp:coreProperties>
</file>