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8A1" w:rsidRPr="00072E66" w:rsidRDefault="001628A1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2"/>
          <w:szCs w:val="22"/>
          <w:u w:val="single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2"/>
          <w:szCs w:val="22"/>
        </w:rPr>
      </w:pPr>
      <w:r w:rsidRPr="00072E66">
        <w:rPr>
          <w:rFonts w:asciiTheme="minorHAnsi" w:hAnsiTheme="minorHAnsi" w:cstheme="minorHAnsi"/>
          <w:b/>
          <w:i/>
          <w:sz w:val="22"/>
          <w:szCs w:val="22"/>
        </w:rPr>
        <w:t xml:space="preserve">Text </w:t>
      </w:r>
      <w:r w:rsidR="00764A7A" w:rsidRPr="00072E66">
        <w:rPr>
          <w:rFonts w:asciiTheme="minorHAnsi" w:hAnsiTheme="minorHAnsi" w:cstheme="minorHAnsi"/>
          <w:b/>
          <w:i/>
          <w:sz w:val="22"/>
          <w:szCs w:val="22"/>
        </w:rPr>
        <w:t>vnějšího obalu</w:t>
      </w:r>
      <w:r w:rsidR="00D30A15" w:rsidRPr="00072E66">
        <w:rPr>
          <w:rFonts w:asciiTheme="minorHAnsi" w:hAnsiTheme="minorHAnsi" w:cstheme="minorHAnsi"/>
          <w:b/>
          <w:i/>
          <w:sz w:val="22"/>
          <w:szCs w:val="22"/>
        </w:rPr>
        <w:t xml:space="preserve"> (</w:t>
      </w:r>
      <w:r w:rsidR="00764A7A" w:rsidRPr="00072E66">
        <w:rPr>
          <w:rFonts w:asciiTheme="minorHAnsi" w:hAnsiTheme="minorHAnsi" w:cstheme="minorHAnsi"/>
          <w:b/>
          <w:i/>
          <w:sz w:val="22"/>
          <w:szCs w:val="22"/>
        </w:rPr>
        <w:t>kartonová krabička</w:t>
      </w:r>
      <w:r w:rsidR="00D30A15" w:rsidRPr="00072E66">
        <w:rPr>
          <w:rFonts w:asciiTheme="minorHAnsi" w:hAnsiTheme="minorHAnsi" w:cstheme="minorHAnsi"/>
          <w:b/>
          <w:i/>
          <w:sz w:val="22"/>
          <w:szCs w:val="22"/>
        </w:rPr>
        <w:t>)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EA69CB" w:rsidRPr="00072E66" w:rsidRDefault="00EA69CB" w:rsidP="00EA69CB">
      <w:pPr>
        <w:jc w:val="both"/>
        <w:rPr>
          <w:rFonts w:asciiTheme="minorHAnsi" w:eastAsia="Arial Unicode MS" w:hAnsiTheme="minorHAnsi" w:cstheme="minorHAnsi"/>
          <w:b/>
          <w:sz w:val="22"/>
          <w:szCs w:val="22"/>
        </w:rPr>
      </w:pPr>
      <w:proofErr w:type="spellStart"/>
      <w:r w:rsidRPr="00072E66">
        <w:rPr>
          <w:rFonts w:asciiTheme="minorHAnsi" w:eastAsia="Arial Unicode MS" w:hAnsiTheme="minorHAnsi" w:cstheme="minorHAnsi"/>
          <w:b/>
          <w:sz w:val="22"/>
          <w:szCs w:val="22"/>
        </w:rPr>
        <w:t>Vetramil</w:t>
      </w:r>
      <w:proofErr w:type="spellEnd"/>
      <w:r w:rsidRPr="00072E66">
        <w:rPr>
          <w:rFonts w:asciiTheme="minorHAnsi" w:eastAsia="Arial Unicode MS" w:hAnsiTheme="minorHAnsi" w:cstheme="minorHAnsi"/>
          <w:b/>
          <w:sz w:val="22"/>
          <w:szCs w:val="22"/>
        </w:rPr>
        <w:t xml:space="preserve"> SPRAY</w:t>
      </w:r>
    </w:p>
    <w:p w:rsidR="003B0EBA" w:rsidRPr="00072E66" w:rsidRDefault="00764A7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/>
        </w:rPr>
      </w:pPr>
      <w:r w:rsidRPr="00072E66">
        <w:rPr>
          <w:rFonts w:asciiTheme="minorHAnsi" w:hAnsiTheme="minorHAnsi" w:cstheme="minorHAnsi"/>
          <w:sz w:val="22"/>
          <w:szCs w:val="22"/>
          <w:lang w:val="en-GB"/>
        </w:rPr>
        <w:t>T</w:t>
      </w:r>
      <w:r w:rsidR="003B0EBA" w:rsidRPr="00072E66">
        <w:rPr>
          <w:rFonts w:asciiTheme="minorHAnsi" w:hAnsiTheme="minorHAnsi" w:cstheme="minorHAnsi"/>
          <w:sz w:val="22"/>
          <w:szCs w:val="22"/>
          <w:lang w:val="en-GB"/>
        </w:rPr>
        <w:t>he</w:t>
      </w:r>
      <w:r w:rsidRPr="00072E66">
        <w:rPr>
          <w:rFonts w:asciiTheme="minorHAnsi" w:hAnsiTheme="minorHAnsi" w:cstheme="minorHAnsi"/>
          <w:sz w:val="22"/>
          <w:szCs w:val="22"/>
          <w:lang w:val="en-GB"/>
        </w:rPr>
        <w:t xml:space="preserve"> natural</w:t>
      </w:r>
      <w:r w:rsidR="003B0EBA" w:rsidRPr="00072E66">
        <w:rPr>
          <w:rFonts w:asciiTheme="minorHAnsi" w:hAnsiTheme="minorHAnsi" w:cstheme="minorHAnsi"/>
          <w:sz w:val="22"/>
          <w:szCs w:val="22"/>
          <w:lang w:val="en-GB"/>
        </w:rPr>
        <w:t xml:space="preserve"> power of </w:t>
      </w:r>
      <w:r w:rsidRPr="00072E66">
        <w:rPr>
          <w:rFonts w:asciiTheme="minorHAnsi" w:hAnsiTheme="minorHAnsi" w:cstheme="minorHAnsi"/>
          <w:sz w:val="22"/>
          <w:szCs w:val="22"/>
          <w:lang w:val="en-GB"/>
        </w:rPr>
        <w:t>honey</w:t>
      </w:r>
    </w:p>
    <w:p w:rsidR="003B0EBA" w:rsidRPr="00072E66" w:rsidRDefault="000308DB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Veterinární přípravek</w:t>
      </w:r>
    </w:p>
    <w:p w:rsidR="000308DB" w:rsidRPr="00072E66" w:rsidRDefault="000308DB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1</w:t>
      </w:r>
      <w:r w:rsidR="00EA69CB" w:rsidRPr="00072E66">
        <w:rPr>
          <w:rFonts w:asciiTheme="minorHAnsi" w:hAnsiTheme="minorHAnsi" w:cstheme="minorHAnsi"/>
          <w:sz w:val="22"/>
          <w:szCs w:val="22"/>
        </w:rPr>
        <w:t>0</w:t>
      </w:r>
      <w:r w:rsidR="00764A7A" w:rsidRPr="00072E66">
        <w:rPr>
          <w:rFonts w:asciiTheme="minorHAnsi" w:hAnsiTheme="minorHAnsi" w:cstheme="minorHAnsi"/>
          <w:sz w:val="22"/>
          <w:szCs w:val="22"/>
        </w:rPr>
        <w:t>0</w:t>
      </w:r>
      <w:r w:rsidRPr="00072E66">
        <w:rPr>
          <w:rFonts w:asciiTheme="minorHAnsi" w:hAnsiTheme="minorHAnsi" w:cstheme="minorHAnsi"/>
          <w:sz w:val="22"/>
          <w:szCs w:val="22"/>
        </w:rPr>
        <w:t xml:space="preserve"> ml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EA69CB" w:rsidRPr="00072E66" w:rsidRDefault="008F6C1A" w:rsidP="00EA69CB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072E66">
        <w:rPr>
          <w:rFonts w:asciiTheme="minorHAnsi" w:eastAsia="Arial Unicode MS" w:hAnsiTheme="minorHAnsi" w:cstheme="minorHAnsi"/>
          <w:sz w:val="22"/>
          <w:szCs w:val="22"/>
        </w:rPr>
        <w:t>S</w:t>
      </w:r>
      <w:r w:rsidR="00EA69CB" w:rsidRPr="00072E66">
        <w:rPr>
          <w:rFonts w:asciiTheme="minorHAnsi" w:eastAsia="Arial Unicode MS" w:hAnsiTheme="minorHAnsi" w:cstheme="minorHAnsi"/>
          <w:sz w:val="22"/>
          <w:szCs w:val="22"/>
        </w:rPr>
        <w:t>prej s medem a éterickými oleji k péči o zvířata.</w:t>
      </w:r>
    </w:p>
    <w:p w:rsidR="00EA69CB" w:rsidRPr="00072E66" w:rsidRDefault="00EA69CB" w:rsidP="00EA69CB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072E66">
        <w:rPr>
          <w:rFonts w:asciiTheme="minorHAnsi" w:eastAsia="Arial Unicode MS" w:hAnsiTheme="minorHAnsi" w:cstheme="minorHAnsi"/>
          <w:sz w:val="22"/>
          <w:szCs w:val="22"/>
        </w:rPr>
        <w:t>Aplikace:</w:t>
      </w:r>
    </w:p>
    <w:p w:rsidR="00EA69CB" w:rsidRPr="00072E66" w:rsidRDefault="00EA69CB" w:rsidP="00EA69CB">
      <w:pPr>
        <w:widowControl w:val="0"/>
        <w:autoSpaceDE w:val="0"/>
        <w:autoSpaceDN w:val="0"/>
        <w:adjustRightInd w:val="0"/>
        <w:ind w:right="514"/>
        <w:jc w:val="both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sym w:font="Symbol" w:char="F0B7"/>
      </w:r>
      <w:r w:rsidRPr="00072E66">
        <w:rPr>
          <w:rFonts w:asciiTheme="minorHAnsi" w:hAnsiTheme="minorHAnsi" w:cstheme="minorHAnsi"/>
          <w:sz w:val="22"/>
          <w:szCs w:val="22"/>
        </w:rPr>
        <w:t xml:space="preserve"> Vhodný pro všechny druhy zvířat.</w:t>
      </w:r>
    </w:p>
    <w:p w:rsidR="00EA69CB" w:rsidRPr="00072E66" w:rsidRDefault="00EA69CB" w:rsidP="00EA69CB">
      <w:pPr>
        <w:widowControl w:val="0"/>
        <w:autoSpaceDE w:val="0"/>
        <w:autoSpaceDN w:val="0"/>
        <w:adjustRightInd w:val="0"/>
        <w:ind w:right="938"/>
        <w:jc w:val="both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sym w:font="Symbol" w:char="F0B7"/>
      </w:r>
      <w:r w:rsidRPr="00072E66">
        <w:rPr>
          <w:rFonts w:asciiTheme="minorHAnsi" w:hAnsiTheme="minorHAnsi" w:cstheme="minorHAnsi"/>
          <w:sz w:val="22"/>
          <w:szCs w:val="22"/>
        </w:rPr>
        <w:t xml:space="preserve"> Podporuje regenerační schopnost kůže.</w:t>
      </w:r>
    </w:p>
    <w:p w:rsidR="00EA69CB" w:rsidRPr="00072E66" w:rsidRDefault="00EA69CB" w:rsidP="00EA69CB">
      <w:pPr>
        <w:widowControl w:val="0"/>
        <w:autoSpaceDE w:val="0"/>
        <w:autoSpaceDN w:val="0"/>
        <w:adjustRightInd w:val="0"/>
        <w:ind w:right="1487"/>
        <w:jc w:val="both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sym w:font="Symbol" w:char="F0B7"/>
      </w:r>
      <w:r w:rsidRPr="00072E66">
        <w:rPr>
          <w:rFonts w:asciiTheme="minorHAnsi" w:hAnsiTheme="minorHAnsi" w:cstheme="minorHAnsi"/>
          <w:sz w:val="22"/>
          <w:szCs w:val="22"/>
        </w:rPr>
        <w:t xml:space="preserve"> Chrání a zjemňuje podrážděnou kůži.</w:t>
      </w:r>
    </w:p>
    <w:p w:rsidR="00167970" w:rsidRPr="00072E66" w:rsidRDefault="00167970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Distribut</w:t>
      </w:r>
      <w:r w:rsidR="00764A7A" w:rsidRPr="00072E66">
        <w:rPr>
          <w:rFonts w:asciiTheme="minorHAnsi" w:hAnsiTheme="minorHAnsi" w:cstheme="minorHAnsi"/>
          <w:sz w:val="22"/>
          <w:szCs w:val="22"/>
        </w:rPr>
        <w:t>or</w:t>
      </w:r>
      <w:r w:rsidR="00EF2AB3" w:rsidRPr="00072E66">
        <w:rPr>
          <w:rFonts w:asciiTheme="minorHAnsi" w:hAnsiTheme="minorHAnsi" w:cstheme="minorHAnsi"/>
          <w:sz w:val="22"/>
          <w:szCs w:val="22"/>
        </w:rPr>
        <w:t>: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Sevaron, s.r.o., 612 00 Brno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LOT</w:t>
      </w:r>
      <w:r w:rsidR="00072E66"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</w:t>
      </w:r>
      <w:r w:rsidR="00072E66"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764A7A" w:rsidRPr="00072E66" w:rsidRDefault="00764A7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EXP</w:t>
      </w:r>
      <w:r w:rsidR="00072E66"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</w:t>
      </w:r>
      <w:r w:rsidR="00072E66"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764A7A" w:rsidRPr="00072E66" w:rsidRDefault="00764A7A" w:rsidP="00764A7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072E66">
        <w:rPr>
          <w:rFonts w:asciiTheme="minorHAnsi" w:hAnsiTheme="minorHAnsi" w:cstheme="minorHAnsi"/>
          <w:i/>
          <w:sz w:val="22"/>
          <w:szCs w:val="22"/>
        </w:rPr>
        <w:t>Výrobce</w:t>
      </w:r>
      <w:r w:rsidR="00EF2AB3" w:rsidRPr="00072E6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308DB" w:rsidRPr="00072E66">
        <w:rPr>
          <w:rFonts w:asciiTheme="minorHAnsi" w:hAnsiTheme="minorHAnsi" w:cstheme="minorHAnsi"/>
          <w:i/>
          <w:sz w:val="22"/>
          <w:szCs w:val="22"/>
        </w:rPr>
        <w:t xml:space="preserve">a držitel rozhodnutí o schválení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072E66" w:rsidRPr="00072E66" w:rsidRDefault="00072E66" w:rsidP="00764A7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Bfactory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– </w:t>
      </w: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Remmerden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58, 3911 TZ </w:t>
      </w: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Rhenen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(NL)</w:t>
      </w:r>
    </w:p>
    <w:p w:rsidR="00764A7A" w:rsidRDefault="00327AC9" w:rsidP="00764A7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hyperlink r:id="rId7" w:history="1">
        <w:r w:rsidRPr="009B40C8">
          <w:rPr>
            <w:rStyle w:val="Hypertextovodkaz"/>
            <w:rFonts w:asciiTheme="minorHAnsi" w:eastAsia="Batang" w:hAnsiTheme="minorHAnsi" w:cstheme="minorHAnsi"/>
            <w:sz w:val="22"/>
            <w:szCs w:val="22"/>
            <w:lang w:eastAsia="ko-KR"/>
          </w:rPr>
          <w:t>www.vetramil.com</w:t>
        </w:r>
      </w:hyperlink>
    </w:p>
    <w:p w:rsidR="00764A7A" w:rsidRPr="00072E66" w:rsidRDefault="00764A7A" w:rsidP="003B0EB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 xml:space="preserve">Skladujte při teplotě 4 – </w:t>
      </w:r>
      <w:smartTag w:uri="urn:schemas-microsoft-com:office:smarttags" w:element="metricconverter">
        <w:smartTagPr>
          <w:attr w:name="ProductID" w:val="30 ﾰC"/>
        </w:smartTagPr>
        <w:r w:rsidRPr="00072E66">
          <w:rPr>
            <w:rFonts w:asciiTheme="minorHAnsi" w:hAnsiTheme="minorHAnsi" w:cstheme="minorHAnsi"/>
            <w:sz w:val="22"/>
            <w:szCs w:val="22"/>
          </w:rPr>
          <w:t>30 °C</w:t>
        </w:r>
      </w:smartTag>
      <w:r w:rsidRPr="00072E66">
        <w:rPr>
          <w:rFonts w:asciiTheme="minorHAnsi" w:hAnsiTheme="minorHAnsi" w:cstheme="minorHAnsi"/>
          <w:sz w:val="22"/>
          <w:szCs w:val="22"/>
        </w:rPr>
        <w:t xml:space="preserve">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072E66" w:rsidRPr="00072E66" w:rsidRDefault="00072E66" w:rsidP="00072E66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 xml:space="preserve">Uchovávat mimo dohled a dosah dětí.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 xml:space="preserve">Čtěte příbalovou informaci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0308DB" w:rsidRPr="00072E66" w:rsidRDefault="000308DB" w:rsidP="000308DB">
      <w:pPr>
        <w:widowControl w:val="0"/>
        <w:autoSpaceDE w:val="0"/>
        <w:autoSpaceDN w:val="0"/>
        <w:adjustRightInd w:val="0"/>
        <w:ind w:right="105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Číslo schválení: 100-16/C</w:t>
      </w:r>
      <w:r w:rsidR="00072E66" w:rsidRPr="00072E66">
        <w:rPr>
          <w:rFonts w:asciiTheme="minorHAnsi" w:hAnsiTheme="minorHAnsi" w:cstheme="minorHAnsi"/>
          <w:sz w:val="22"/>
          <w:szCs w:val="22"/>
        </w:rPr>
        <w:t>. Pouze pro zvířata.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D30A15" w:rsidRPr="00072E66" w:rsidRDefault="00D30A15" w:rsidP="00D30A15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2"/>
          <w:szCs w:val="22"/>
        </w:rPr>
      </w:pPr>
      <w:r w:rsidRPr="00072E66">
        <w:rPr>
          <w:rFonts w:asciiTheme="minorHAnsi" w:hAnsiTheme="minorHAnsi" w:cstheme="minorHAnsi"/>
          <w:b/>
          <w:i/>
          <w:sz w:val="22"/>
          <w:szCs w:val="22"/>
        </w:rPr>
        <w:t xml:space="preserve">Text </w:t>
      </w:r>
      <w:r w:rsidR="00167970" w:rsidRPr="00072E66">
        <w:rPr>
          <w:rFonts w:asciiTheme="minorHAnsi" w:hAnsiTheme="minorHAnsi" w:cstheme="minorHAnsi"/>
          <w:b/>
          <w:i/>
          <w:sz w:val="22"/>
          <w:szCs w:val="22"/>
        </w:rPr>
        <w:t>etikety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EA69CB" w:rsidRPr="00072E66" w:rsidRDefault="00EA69CB" w:rsidP="00EA69CB">
      <w:pPr>
        <w:jc w:val="both"/>
        <w:rPr>
          <w:rFonts w:asciiTheme="minorHAnsi" w:eastAsia="Arial Unicode MS" w:hAnsiTheme="minorHAnsi" w:cstheme="minorHAnsi"/>
          <w:b/>
          <w:sz w:val="22"/>
          <w:szCs w:val="22"/>
        </w:rPr>
      </w:pPr>
      <w:proofErr w:type="spellStart"/>
      <w:r w:rsidRPr="00072E66">
        <w:rPr>
          <w:rFonts w:asciiTheme="minorHAnsi" w:eastAsia="Arial Unicode MS" w:hAnsiTheme="minorHAnsi" w:cstheme="minorHAnsi"/>
          <w:b/>
          <w:sz w:val="22"/>
          <w:szCs w:val="22"/>
        </w:rPr>
        <w:t>Vetramil</w:t>
      </w:r>
      <w:proofErr w:type="spellEnd"/>
      <w:r w:rsidRPr="00072E66">
        <w:rPr>
          <w:rFonts w:asciiTheme="minorHAnsi" w:eastAsia="Arial Unicode MS" w:hAnsiTheme="minorHAnsi" w:cstheme="minorHAnsi"/>
          <w:b/>
          <w:sz w:val="22"/>
          <w:szCs w:val="22"/>
        </w:rPr>
        <w:t xml:space="preserve"> SPRAY</w:t>
      </w:r>
    </w:p>
    <w:p w:rsidR="00167970" w:rsidRPr="00072E66" w:rsidRDefault="00167970" w:rsidP="001679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/>
        </w:rPr>
      </w:pPr>
      <w:r w:rsidRPr="00072E66">
        <w:rPr>
          <w:rFonts w:asciiTheme="minorHAnsi" w:hAnsiTheme="minorHAnsi" w:cstheme="minorHAnsi"/>
          <w:sz w:val="22"/>
          <w:szCs w:val="22"/>
          <w:lang w:val="en-GB"/>
        </w:rPr>
        <w:t>The natural power of honey</w:t>
      </w:r>
    </w:p>
    <w:p w:rsidR="00167970" w:rsidRPr="00072E66" w:rsidRDefault="00167970" w:rsidP="001679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167970" w:rsidRPr="00072E66" w:rsidRDefault="00167970" w:rsidP="0016797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>1</w:t>
      </w:r>
      <w:r w:rsidR="00EA69CB" w:rsidRPr="00072E66">
        <w:rPr>
          <w:rFonts w:asciiTheme="minorHAnsi" w:hAnsiTheme="minorHAnsi" w:cstheme="minorHAnsi"/>
          <w:sz w:val="22"/>
          <w:szCs w:val="22"/>
        </w:rPr>
        <w:t>0</w:t>
      </w:r>
      <w:r w:rsidRPr="00072E66">
        <w:rPr>
          <w:rFonts w:asciiTheme="minorHAnsi" w:hAnsiTheme="minorHAnsi" w:cstheme="minorHAnsi"/>
          <w:sz w:val="22"/>
          <w:szCs w:val="22"/>
        </w:rPr>
        <w:t>0 ml</w:t>
      </w: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C52A96" w:rsidRPr="00072E66" w:rsidRDefault="00C52A96" w:rsidP="00C52A96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hAnsiTheme="minorHAnsi" w:cstheme="minorHAnsi"/>
          <w:sz w:val="22"/>
          <w:szCs w:val="22"/>
        </w:rPr>
        <w:t xml:space="preserve">Čtěte příbalovou informaci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C52A96" w:rsidRPr="00072E66" w:rsidRDefault="00C52A96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0EBA" w:rsidRPr="00072E66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072E66">
        <w:rPr>
          <w:rFonts w:asciiTheme="minorHAnsi" w:hAnsiTheme="minorHAnsi" w:cstheme="minorHAnsi"/>
          <w:i/>
          <w:sz w:val="22"/>
          <w:szCs w:val="22"/>
        </w:rPr>
        <w:t>Výrobce</w:t>
      </w:r>
      <w:r w:rsidR="00EF2AB3" w:rsidRPr="00072E6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308DB" w:rsidRPr="00072E66">
        <w:rPr>
          <w:rFonts w:asciiTheme="minorHAnsi" w:hAnsiTheme="minorHAnsi" w:cstheme="minorHAnsi"/>
          <w:i/>
          <w:sz w:val="22"/>
          <w:szCs w:val="22"/>
        </w:rPr>
        <w:t xml:space="preserve">a držitel rozhodnutí o schválení </w:t>
      </w:r>
      <w:r w:rsidRPr="00072E66">
        <w:rPr>
          <w:rFonts w:asciiTheme="minorHAnsi" w:hAnsiTheme="minorHAnsi" w:cstheme="minorHAnsi"/>
          <w:i/>
          <w:sz w:val="22"/>
          <w:szCs w:val="22"/>
        </w:rPr>
        <w:t>(piktogram)</w:t>
      </w:r>
    </w:p>
    <w:p w:rsidR="00072E66" w:rsidRPr="00072E66" w:rsidRDefault="00072E66" w:rsidP="00167970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Bfactory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– </w:t>
      </w: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Remmerden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58, 3911 TZ </w:t>
      </w:r>
      <w:proofErr w:type="spellStart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Rhenen</w:t>
      </w:r>
      <w:proofErr w:type="spellEnd"/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(NL)</w:t>
      </w:r>
    </w:p>
    <w:p w:rsidR="00167970" w:rsidRDefault="00327AC9" w:rsidP="00167970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hyperlink r:id="rId8" w:history="1">
        <w:r w:rsidRPr="009B40C8">
          <w:rPr>
            <w:rStyle w:val="Hypertextovodkaz"/>
            <w:rFonts w:asciiTheme="minorHAnsi" w:eastAsia="Batang" w:hAnsiTheme="minorHAnsi" w:cstheme="minorHAnsi"/>
            <w:sz w:val="22"/>
            <w:szCs w:val="22"/>
            <w:lang w:eastAsia="ko-KR"/>
          </w:rPr>
          <w:t>www.vetramil.com</w:t>
        </w:r>
      </w:hyperlink>
    </w:p>
    <w:p w:rsidR="003B0EBA" w:rsidRPr="00072E66" w:rsidRDefault="003B0EB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bookmarkStart w:id="0" w:name="_GoBack"/>
      <w:bookmarkEnd w:id="0"/>
    </w:p>
    <w:p w:rsidR="00167970" w:rsidRPr="00072E66" w:rsidRDefault="00167970" w:rsidP="00167970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LOT</w:t>
      </w:r>
    </w:p>
    <w:p w:rsidR="009C7051" w:rsidRPr="00072E66" w:rsidRDefault="00167970" w:rsidP="00167970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2E66">
        <w:rPr>
          <w:rFonts w:asciiTheme="minorHAnsi" w:eastAsia="Batang" w:hAnsiTheme="minorHAnsi" w:cstheme="minorHAnsi"/>
          <w:sz w:val="22"/>
          <w:szCs w:val="22"/>
          <w:lang w:eastAsia="ko-KR"/>
        </w:rPr>
        <w:t>EXP</w:t>
      </w:r>
    </w:p>
    <w:sectPr w:rsidR="009C7051" w:rsidRPr="00072E66" w:rsidSect="00AB2073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3A7" w:rsidRDefault="002873A7">
      <w:r>
        <w:separator/>
      </w:r>
    </w:p>
  </w:endnote>
  <w:endnote w:type="continuationSeparator" w:id="0">
    <w:p w:rsidR="002873A7" w:rsidRDefault="0028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69CB" w:rsidRPr="00AE41A6" w:rsidRDefault="00EA69CB" w:rsidP="003B0EBA">
    <w:pPr>
      <w:pStyle w:val="Zpat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3A7" w:rsidRDefault="002873A7">
      <w:r>
        <w:separator/>
      </w:r>
    </w:p>
  </w:footnote>
  <w:footnote w:type="continuationSeparator" w:id="0">
    <w:p w:rsidR="002873A7" w:rsidRDefault="0028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E66" w:rsidRPr="00072E66" w:rsidRDefault="00072E66" w:rsidP="00D860B8">
    <w:pPr>
      <w:jc w:val="both"/>
      <w:rPr>
        <w:rFonts w:asciiTheme="minorHAnsi" w:hAnsiTheme="minorHAnsi" w:cstheme="minorHAnsi"/>
        <w:sz w:val="22"/>
        <w:szCs w:val="22"/>
      </w:rPr>
    </w:pPr>
    <w:r w:rsidRPr="00072E66">
      <w:rPr>
        <w:rFonts w:asciiTheme="minorHAnsi" w:hAnsiTheme="minorHAnsi" w:cstheme="minorHAnsi"/>
        <w:bCs/>
        <w:sz w:val="22"/>
        <w:szCs w:val="22"/>
      </w:rPr>
      <w:t>Text na</w:t>
    </w:r>
    <w:r w:rsidRPr="00072E66">
      <w:rPr>
        <w:rFonts w:asciiTheme="minorHAnsi" w:hAnsiTheme="minorHAnsi" w:cstheme="minorHAnsi"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951455938"/>
        <w:placeholder>
          <w:docPart w:val="828E959FA5BC493DBF85AA314F7218AD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072E66">
          <w:rPr>
            <w:rFonts w:asciiTheme="minorHAnsi" w:hAnsiTheme="minorHAnsi" w:cstheme="minorHAnsi"/>
            <w:sz w:val="22"/>
            <w:szCs w:val="22"/>
          </w:rPr>
          <w:t>vnější a vnitřní obal</w:t>
        </w:r>
      </w:sdtContent>
    </w:sdt>
    <w:r w:rsidRPr="00072E66">
      <w:rPr>
        <w:rFonts w:asciiTheme="minorHAnsi" w:hAnsiTheme="minorHAnsi" w:cstheme="minorHAnsi"/>
        <w:bCs/>
        <w:sz w:val="22"/>
        <w:szCs w:val="22"/>
      </w:rPr>
      <w:t xml:space="preserve"> součást dokumentace schválené rozhodnutím </w:t>
    </w:r>
    <w:proofErr w:type="spellStart"/>
    <w:r w:rsidRPr="00072E66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072E66">
      <w:rPr>
        <w:rFonts w:asciiTheme="minorHAnsi" w:hAnsiTheme="minorHAnsi" w:cstheme="minorHAnsi"/>
        <w:bCs/>
        <w:sz w:val="22"/>
        <w:szCs w:val="22"/>
      </w:rPr>
      <w:t>.</w:t>
    </w:r>
    <w:r w:rsidR="00327AC9">
      <w:rPr>
        <w:rFonts w:asciiTheme="minorHAnsi" w:hAnsiTheme="minorHAnsi" w:cstheme="minorHAnsi"/>
        <w:bCs/>
        <w:sz w:val="22"/>
        <w:szCs w:val="22"/>
      </w:rPr>
      <w:t> </w:t>
    </w:r>
    <w:r w:rsidRPr="00072E66">
      <w:rPr>
        <w:rFonts w:asciiTheme="minorHAnsi" w:hAnsiTheme="minorHAnsi" w:cstheme="minorHAnsi"/>
        <w:bCs/>
        <w:sz w:val="22"/>
        <w:szCs w:val="22"/>
      </w:rPr>
      <w:t>zn.</w:t>
    </w:r>
    <w:r w:rsidR="00327AC9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4C7BCC2D4BEC416098AF331FD45EB1FC"/>
        </w:placeholder>
        <w:text/>
      </w:sdtPr>
      <w:sdtEndPr/>
      <w:sdtContent>
        <w:r w:rsidR="006E34AC" w:rsidRPr="006E34AC">
          <w:rPr>
            <w:rFonts w:asciiTheme="minorHAnsi" w:hAnsiTheme="minorHAnsi" w:cstheme="minorHAnsi"/>
            <w:sz w:val="22"/>
            <w:szCs w:val="22"/>
          </w:rPr>
          <w:t>USKVBL/7578/2026/POD</w:t>
        </w:r>
      </w:sdtContent>
    </w:sdt>
    <w:r w:rsidRPr="00072E66">
      <w:rPr>
        <w:rFonts w:asciiTheme="minorHAnsi" w:hAnsiTheme="minorHAnsi" w:cstheme="minorHAnsi"/>
        <w:bCs/>
        <w:sz w:val="22"/>
        <w:szCs w:val="22"/>
      </w:rPr>
      <w:t xml:space="preserve">, </w:t>
    </w:r>
    <w:r w:rsidR="006E34AC">
      <w:rPr>
        <w:rFonts w:asciiTheme="minorHAnsi" w:hAnsiTheme="minorHAnsi" w:cstheme="minorHAnsi"/>
        <w:bCs/>
        <w:sz w:val="22"/>
        <w:szCs w:val="22"/>
      </w:rPr>
      <w:t xml:space="preserve"> </w:t>
    </w:r>
    <w:r w:rsidRPr="00072E66">
      <w:rPr>
        <w:rFonts w:asciiTheme="minorHAnsi" w:hAnsiTheme="minorHAnsi" w:cstheme="minorHAnsi"/>
        <w:bCs/>
        <w:sz w:val="22"/>
        <w:szCs w:val="22"/>
      </w:rPr>
      <w:t xml:space="preserve">č.j. 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4C7BCC2D4BEC416098AF331FD45EB1FC"/>
        </w:placeholder>
        <w:text/>
      </w:sdtPr>
      <w:sdtEndPr/>
      <w:sdtContent>
        <w:r w:rsidR="006E34AC" w:rsidRPr="006E34AC">
          <w:rPr>
            <w:rFonts w:asciiTheme="minorHAnsi" w:hAnsiTheme="minorHAnsi" w:cstheme="minorHAnsi"/>
            <w:bCs/>
            <w:sz w:val="22"/>
            <w:szCs w:val="22"/>
          </w:rPr>
          <w:t>USKVBL/13253/2026/REG-</w:t>
        </w:r>
        <w:proofErr w:type="spellStart"/>
        <w:r w:rsidR="006E34AC" w:rsidRPr="006E34AC">
          <w:rPr>
            <w:rFonts w:asciiTheme="minorHAnsi" w:hAnsiTheme="minorHAnsi" w:cstheme="minorHAnsi"/>
            <w:bCs/>
            <w:sz w:val="22"/>
            <w:szCs w:val="22"/>
          </w:rPr>
          <w:t>Gro</w:t>
        </w:r>
        <w:proofErr w:type="spellEnd"/>
      </w:sdtContent>
    </w:sdt>
    <w:r w:rsidRPr="00072E66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AAD1A0C3B1B14C3B9A0E74E108D99326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E34AC">
          <w:rPr>
            <w:rFonts w:asciiTheme="minorHAnsi" w:hAnsiTheme="minorHAnsi" w:cstheme="minorHAnsi"/>
            <w:bCs/>
            <w:sz w:val="22"/>
            <w:szCs w:val="22"/>
          </w:rPr>
          <w:t>09.09.2026</w:t>
        </w:r>
      </w:sdtContent>
    </w:sdt>
    <w:r w:rsidRPr="00072E66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16882FAF5CDA4F12A323C82F66E2FAC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6E34AC">
          <w:rPr>
            <w:rFonts w:asciiTheme="minorHAnsi" w:hAnsiTheme="minorHAnsi" w:cstheme="minorHAnsi"/>
            <w:sz w:val="22"/>
            <w:szCs w:val="22"/>
          </w:rPr>
          <w:t>prodloužení doby platnosti rozhodnutí o schválení veterinárního přípravku</w:t>
        </w:r>
      </w:sdtContent>
    </w:sdt>
    <w:r w:rsidRPr="00072E66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57352F565D72424B8100F54D1BF1CA0A"/>
        </w:placeholder>
        <w:text/>
      </w:sdtPr>
      <w:sdtEndPr/>
      <w:sdtContent>
        <w:r w:rsidR="006E34AC" w:rsidRPr="006E34AC">
          <w:rPr>
            <w:rFonts w:asciiTheme="minorHAnsi" w:hAnsiTheme="minorHAnsi" w:cstheme="minorHAnsi"/>
            <w:sz w:val="22"/>
            <w:szCs w:val="22"/>
          </w:rPr>
          <w:t>VETRAMIL SPRAY</w:t>
        </w:r>
      </w:sdtContent>
    </w:sdt>
  </w:p>
  <w:p w:rsidR="00EF2AB3" w:rsidRPr="00072E66" w:rsidRDefault="00EF2AB3" w:rsidP="00072E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631AE"/>
    <w:multiLevelType w:val="hybridMultilevel"/>
    <w:tmpl w:val="46B2A6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8453E4"/>
    <w:multiLevelType w:val="hybridMultilevel"/>
    <w:tmpl w:val="4A32C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0C3821"/>
    <w:multiLevelType w:val="hybridMultilevel"/>
    <w:tmpl w:val="FB66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74773"/>
    <w:multiLevelType w:val="hybridMultilevel"/>
    <w:tmpl w:val="A0ECEB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BA"/>
    <w:rsid w:val="000308DB"/>
    <w:rsid w:val="00034CA7"/>
    <w:rsid w:val="000447F0"/>
    <w:rsid w:val="00072E66"/>
    <w:rsid w:val="000F62CD"/>
    <w:rsid w:val="001628A1"/>
    <w:rsid w:val="00167970"/>
    <w:rsid w:val="00193848"/>
    <w:rsid w:val="002873A7"/>
    <w:rsid w:val="0032470D"/>
    <w:rsid w:val="00327AC9"/>
    <w:rsid w:val="003B0EBA"/>
    <w:rsid w:val="003E7F00"/>
    <w:rsid w:val="00512464"/>
    <w:rsid w:val="00604A1F"/>
    <w:rsid w:val="00696EC0"/>
    <w:rsid w:val="006A2703"/>
    <w:rsid w:val="006E34AC"/>
    <w:rsid w:val="00764A7A"/>
    <w:rsid w:val="00782B25"/>
    <w:rsid w:val="008541D6"/>
    <w:rsid w:val="00883880"/>
    <w:rsid w:val="008F6C1A"/>
    <w:rsid w:val="009278F5"/>
    <w:rsid w:val="009454D4"/>
    <w:rsid w:val="00945F83"/>
    <w:rsid w:val="0096006B"/>
    <w:rsid w:val="009B62A0"/>
    <w:rsid w:val="009C7051"/>
    <w:rsid w:val="009F300B"/>
    <w:rsid w:val="009F49B4"/>
    <w:rsid w:val="00A136A3"/>
    <w:rsid w:val="00A82E4C"/>
    <w:rsid w:val="00A852E0"/>
    <w:rsid w:val="00AA051F"/>
    <w:rsid w:val="00AB2073"/>
    <w:rsid w:val="00AB28AA"/>
    <w:rsid w:val="00AF196D"/>
    <w:rsid w:val="00B412E8"/>
    <w:rsid w:val="00B61395"/>
    <w:rsid w:val="00B87450"/>
    <w:rsid w:val="00BA5ECB"/>
    <w:rsid w:val="00BE4CD7"/>
    <w:rsid w:val="00C52A96"/>
    <w:rsid w:val="00D12C9F"/>
    <w:rsid w:val="00D30A15"/>
    <w:rsid w:val="00D377D0"/>
    <w:rsid w:val="00E92F1E"/>
    <w:rsid w:val="00EA69CB"/>
    <w:rsid w:val="00EB5934"/>
    <w:rsid w:val="00EF2AB3"/>
    <w:rsid w:val="00F219F0"/>
    <w:rsid w:val="00F92B43"/>
    <w:rsid w:val="00F9347C"/>
    <w:rsid w:val="00FA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B9666E"/>
  <w15:chartTrackingRefBased/>
  <w15:docId w15:val="{E4FEF7BF-ED57-4948-8425-794FDF52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B0EB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B0EB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3B0EBA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sid w:val="003B0EBA"/>
    <w:rPr>
      <w:color w:val="0000FF"/>
      <w:u w:val="single"/>
    </w:rPr>
  </w:style>
  <w:style w:type="character" w:customStyle="1" w:styleId="ZpatChar">
    <w:name w:val="Zápatí Char"/>
    <w:link w:val="Zpat"/>
    <w:rsid w:val="003B0EBA"/>
    <w:rPr>
      <w:sz w:val="24"/>
      <w:szCs w:val="24"/>
      <w:lang w:val="cs-CZ" w:eastAsia="cs-CZ" w:bidi="ar-SA"/>
    </w:rPr>
  </w:style>
  <w:style w:type="character" w:styleId="Odkaznakoment">
    <w:name w:val="annotation reference"/>
    <w:rsid w:val="00AA05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AA05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A051F"/>
  </w:style>
  <w:style w:type="paragraph" w:styleId="Pedmtkomente">
    <w:name w:val="annotation subject"/>
    <w:basedOn w:val="Textkomente"/>
    <w:next w:val="Textkomente"/>
    <w:link w:val="PedmtkomenteChar"/>
    <w:rsid w:val="00AA051F"/>
    <w:rPr>
      <w:b/>
      <w:bCs/>
    </w:rPr>
  </w:style>
  <w:style w:type="character" w:customStyle="1" w:styleId="PedmtkomenteChar">
    <w:name w:val="Předmět komentáře Char"/>
    <w:link w:val="Pedmtkomente"/>
    <w:rsid w:val="00AA051F"/>
    <w:rPr>
      <w:b/>
      <w:bCs/>
    </w:rPr>
  </w:style>
  <w:style w:type="paragraph" w:styleId="Textbubliny">
    <w:name w:val="Balloon Text"/>
    <w:basedOn w:val="Normln"/>
    <w:link w:val="TextbublinyChar"/>
    <w:rsid w:val="00AA05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A051F"/>
    <w:rPr>
      <w:rFonts w:ascii="Tahoma" w:hAnsi="Tahoma" w:cs="Tahoma"/>
      <w:sz w:val="16"/>
      <w:szCs w:val="16"/>
    </w:rPr>
  </w:style>
  <w:style w:type="character" w:styleId="Zstupntext">
    <w:name w:val="Placeholder Text"/>
    <w:qFormat/>
    <w:rsid w:val="00EF2AB3"/>
    <w:rPr>
      <w:color w:val="808080"/>
    </w:rPr>
  </w:style>
  <w:style w:type="character" w:customStyle="1" w:styleId="Styl2">
    <w:name w:val="Styl2"/>
    <w:uiPriority w:val="1"/>
    <w:qFormat/>
    <w:rsid w:val="00EF2AB3"/>
    <w:rPr>
      <w:b/>
      <w:bCs w:val="0"/>
    </w:rPr>
  </w:style>
  <w:style w:type="character" w:styleId="Nevyeenzmnka">
    <w:name w:val="Unresolved Mention"/>
    <w:basedOn w:val="Standardnpsmoodstavce"/>
    <w:uiPriority w:val="99"/>
    <w:semiHidden/>
    <w:unhideWhenUsed/>
    <w:rsid w:val="00327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tram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etramil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8E959FA5BC493DBF85AA314F7218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44A53B-2F53-4B0A-AE59-A65747E13CF9}"/>
      </w:docPartPr>
      <w:docPartBody>
        <w:p w:rsidR="000E71F9" w:rsidRDefault="007B1661" w:rsidP="007B1661">
          <w:pPr>
            <w:pStyle w:val="828E959FA5BC493DBF85AA314F7218AD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4C7BCC2D4BEC416098AF331FD45EB1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CB8FB8-CD53-42AD-AB83-46A84C460276}"/>
      </w:docPartPr>
      <w:docPartBody>
        <w:p w:rsidR="000E71F9" w:rsidRDefault="007B1661" w:rsidP="007B1661">
          <w:pPr>
            <w:pStyle w:val="4C7BCC2D4BEC416098AF331FD45EB1FC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AAD1A0C3B1B14C3B9A0E74E108D993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9661B5-3ABA-4820-884D-8BE61EAFD2F8}"/>
      </w:docPartPr>
      <w:docPartBody>
        <w:p w:rsidR="000E71F9" w:rsidRDefault="007B1661" w:rsidP="007B1661">
          <w:pPr>
            <w:pStyle w:val="AAD1A0C3B1B14C3B9A0E74E108D99326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16882FAF5CDA4F12A323C82F66E2FA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1F8F31-AA33-4E9F-84BB-BDDAC0A3C614}"/>
      </w:docPartPr>
      <w:docPartBody>
        <w:p w:rsidR="000E71F9" w:rsidRDefault="007B1661" w:rsidP="007B1661">
          <w:pPr>
            <w:pStyle w:val="16882FAF5CDA4F12A323C82F66E2FACD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57352F565D72424B8100F54D1BF1CA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6E82DC-E012-4A02-B17B-A1DE83F3E04C}"/>
      </w:docPartPr>
      <w:docPartBody>
        <w:p w:rsidR="000E71F9" w:rsidRDefault="007B1661" w:rsidP="007B1661">
          <w:pPr>
            <w:pStyle w:val="57352F565D72424B8100F54D1BF1CA0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61"/>
    <w:rsid w:val="000E71F9"/>
    <w:rsid w:val="0051163D"/>
    <w:rsid w:val="00647E93"/>
    <w:rsid w:val="007B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7B1661"/>
    <w:rPr>
      <w:color w:val="808080"/>
    </w:rPr>
  </w:style>
  <w:style w:type="paragraph" w:customStyle="1" w:styleId="828E959FA5BC493DBF85AA314F7218AD">
    <w:name w:val="828E959FA5BC493DBF85AA314F7218AD"/>
    <w:rsid w:val="007B1661"/>
  </w:style>
  <w:style w:type="paragraph" w:customStyle="1" w:styleId="4C7BCC2D4BEC416098AF331FD45EB1FC">
    <w:name w:val="4C7BCC2D4BEC416098AF331FD45EB1FC"/>
    <w:rsid w:val="007B1661"/>
  </w:style>
  <w:style w:type="paragraph" w:customStyle="1" w:styleId="AAD1A0C3B1B14C3B9A0E74E108D99326">
    <w:name w:val="AAD1A0C3B1B14C3B9A0E74E108D99326"/>
    <w:rsid w:val="007B1661"/>
  </w:style>
  <w:style w:type="paragraph" w:customStyle="1" w:styleId="16882FAF5CDA4F12A323C82F66E2FACD">
    <w:name w:val="16882FAF5CDA4F12A323C82F66E2FACD"/>
    <w:rsid w:val="007B1661"/>
  </w:style>
  <w:style w:type="paragraph" w:customStyle="1" w:styleId="57352F565D72424B8100F54D1BF1CA0A">
    <w:name w:val="57352F565D72424B8100F54D1BF1CA0A"/>
    <w:rsid w:val="007B16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 etikety a text Návodu k použití</vt:lpstr>
    </vt:vector>
  </TitlesOfParts>
  <Company>.</Company>
  <LinksUpToDate>false</LinksUpToDate>
  <CharactersWithSpaces>973</CharactersWithSpaces>
  <SharedDoc>false</SharedDoc>
  <HLinks>
    <vt:vector size="12" baseType="variant">
      <vt:variant>
        <vt:i4>983110</vt:i4>
      </vt:variant>
      <vt:variant>
        <vt:i4>3</vt:i4>
      </vt:variant>
      <vt:variant>
        <vt:i4>0</vt:i4>
      </vt:variant>
      <vt:variant>
        <vt:i4>5</vt:i4>
      </vt:variant>
      <vt:variant>
        <vt:lpwstr>http://www.vetramil./</vt:lpwstr>
      </vt:variant>
      <vt:variant>
        <vt:lpwstr/>
      </vt:variant>
      <vt:variant>
        <vt:i4>983110</vt:i4>
      </vt:variant>
      <vt:variant>
        <vt:i4>0</vt:i4>
      </vt:variant>
      <vt:variant>
        <vt:i4>0</vt:i4>
      </vt:variant>
      <vt:variant>
        <vt:i4>5</vt:i4>
      </vt:variant>
      <vt:variant>
        <vt:lpwstr>http://www.vetramil./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etikety a text Návodu k použití</dc:title>
  <dc:subject/>
  <dc:creator>Švecová</dc:creator>
  <cp:keywords/>
  <cp:lastModifiedBy>Leona Nepejchalová</cp:lastModifiedBy>
  <cp:revision>5</cp:revision>
  <dcterms:created xsi:type="dcterms:W3CDTF">2026-08-27T14:00:00Z</dcterms:created>
  <dcterms:modified xsi:type="dcterms:W3CDTF">2026-09-09T16:42:00Z</dcterms:modified>
</cp:coreProperties>
</file>